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83" w:rsidRDefault="005C3E76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fldChar w:fldCharType="begin"/>
      </w:r>
      <w:r>
        <w:rPr>
          <w:rFonts w:ascii="CG Omega" w:hAnsi="CG Omega"/>
          <w:noProof/>
          <w:sz w:val="22"/>
        </w:rPr>
        <w:instrText xml:space="preserve"> </w:instrText>
      </w:r>
      <w:r>
        <w:rPr>
          <w:rFonts w:ascii="CG Omega" w:hAnsi="CG Omega"/>
          <w:noProof/>
          <w:sz w:val="22"/>
        </w:rPr>
        <w:instrText>INCLUDEPICTURE  "cid:image001.jpg@01D2189B.144920A0" \* MERGEFORMATINET</w:instrText>
      </w:r>
      <w:r>
        <w:rPr>
          <w:rFonts w:ascii="CG Omega" w:hAnsi="CG Omega"/>
          <w:noProof/>
          <w:sz w:val="22"/>
        </w:rPr>
        <w:instrText xml:space="preserve"> </w:instrText>
      </w:r>
      <w:r>
        <w:rPr>
          <w:rFonts w:ascii="CG Omega" w:hAnsi="CG Omega"/>
          <w:noProof/>
          <w:sz w:val="22"/>
        </w:rPr>
        <w:fldChar w:fldCharType="separate"/>
      </w:r>
      <w:r w:rsidR="003575A0">
        <w:rPr>
          <w:rFonts w:ascii="CG Omega" w:hAnsi="CG Omega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29.9pt;visibility:visible">
            <v:imagedata r:id="rId11" r:href="rId12"/>
          </v:shape>
        </w:pict>
      </w:r>
      <w:r>
        <w:rPr>
          <w:rFonts w:ascii="CG Omega" w:hAnsi="CG Omega"/>
          <w:noProof/>
          <w:sz w:val="22"/>
        </w:rPr>
        <w:fldChar w:fldCharType="end"/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BD73B9" w:rsidRDefault="00922B83">
      <w:pPr>
        <w:pStyle w:val="Title"/>
        <w:rPr>
          <w:rFonts w:asciiTheme="minorHAnsi" w:hAnsiTheme="minorHAnsi" w:cstheme="minorHAnsi"/>
          <w:szCs w:val="22"/>
        </w:rPr>
      </w:pPr>
      <w:r w:rsidRPr="00BD73B9">
        <w:rPr>
          <w:rFonts w:asciiTheme="minorHAnsi" w:hAnsiTheme="minorHAnsi" w:cstheme="minorHAnsi"/>
          <w:szCs w:val="22"/>
        </w:rPr>
        <w:t>RECORDS &amp; INFORMATION MANAGEMENT (RIM) PROGRAM</w:t>
      </w:r>
    </w:p>
    <w:p w:rsidR="00922B83" w:rsidRPr="00BD73B9" w:rsidRDefault="0057451F" w:rsidP="00BD73B9">
      <w:pPr>
        <w:ind w:left="5040" w:firstLine="2970"/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RECORDS</w:t>
      </w:r>
      <w:r w:rsidR="00922B83" w:rsidRPr="00BD73B9">
        <w:rPr>
          <w:rFonts w:asciiTheme="minorHAnsi" w:hAnsiTheme="minorHAnsi" w:cstheme="minorHAnsi"/>
          <w:b/>
          <w:sz w:val="22"/>
          <w:szCs w:val="22"/>
        </w:rPr>
        <w:t xml:space="preserve"> LIST</w:t>
      </w:r>
    </w:p>
    <w:p w:rsidR="00922B83" w:rsidRPr="00BD73B9" w:rsidRDefault="00922B83">
      <w:pPr>
        <w:rPr>
          <w:rFonts w:asciiTheme="minorHAnsi" w:hAnsiTheme="minorHAnsi" w:cstheme="minorHAnsi"/>
          <w:sz w:val="22"/>
          <w:szCs w:val="22"/>
        </w:rPr>
      </w:pPr>
    </w:p>
    <w:p w:rsidR="004F43F8" w:rsidRPr="00BD73B9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  <w:szCs w:val="22"/>
        </w:rPr>
      </w:pPr>
    </w:p>
    <w:p w:rsidR="00922B83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caps/>
          <w:sz w:val="22"/>
          <w:szCs w:val="22"/>
        </w:rPr>
        <w:t>Records Format</w:t>
      </w:r>
      <w:r w:rsidRPr="00BD73B9">
        <w:rPr>
          <w:rFonts w:asciiTheme="minorHAnsi" w:hAnsiTheme="minorHAnsi" w:cstheme="minorHAnsi"/>
          <w:sz w:val="22"/>
          <w:szCs w:val="22"/>
        </w:rPr>
        <w:t xml:space="preserve">:  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="002724E3" w:rsidRPr="00BD73B9">
        <w:rPr>
          <w:rFonts w:asciiTheme="minorHAnsi" w:hAnsiTheme="minorHAnsi" w:cstheme="minorHAnsi"/>
          <w:sz w:val="22"/>
          <w:szCs w:val="22"/>
        </w:rPr>
        <w:t>Hard Copy _____</w:t>
      </w:r>
      <w:r w:rsidR="008F745C" w:rsidRPr="00BD73B9">
        <w:rPr>
          <w:rFonts w:asciiTheme="minorHAnsi" w:hAnsiTheme="minorHAnsi" w:cstheme="minorHAnsi"/>
          <w:sz w:val="22"/>
          <w:szCs w:val="22"/>
        </w:rPr>
        <w:tab/>
      </w:r>
      <w:r w:rsidR="004F43F8"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>Electronic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_____</w:t>
      </w:r>
      <w:r w:rsidR="00BD73B9">
        <w:rPr>
          <w:rFonts w:asciiTheme="minorHAnsi" w:hAnsiTheme="minorHAnsi" w:cstheme="minorHAnsi"/>
          <w:sz w:val="22"/>
          <w:szCs w:val="22"/>
        </w:rPr>
        <w:tab/>
      </w:r>
      <w:r w:rsidR="00BD73B9">
        <w:rPr>
          <w:rFonts w:asciiTheme="minorHAnsi" w:hAnsiTheme="minorHAnsi" w:cstheme="minorHAnsi"/>
          <w:sz w:val="22"/>
          <w:szCs w:val="22"/>
        </w:rPr>
        <w:tab/>
        <w:t xml:space="preserve">Other Media: 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Mi</w:t>
      </w:r>
      <w:r w:rsidR="00A07410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c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rofilm</w:t>
      </w:r>
      <w:r w:rsidR="00A07410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 xml:space="preserve"> reels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451F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caps/>
          <w:sz w:val="22"/>
          <w:szCs w:val="22"/>
        </w:rPr>
        <w:t>Purpose</w:t>
      </w:r>
      <w:r w:rsidRPr="00BD73B9">
        <w:rPr>
          <w:rFonts w:asciiTheme="minorHAnsi" w:hAnsiTheme="minorHAnsi" w:cstheme="minorHAnsi"/>
          <w:sz w:val="22"/>
          <w:szCs w:val="22"/>
        </w:rPr>
        <w:t xml:space="preserve">:  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="004F43F8" w:rsidRPr="00BD73B9">
        <w:rPr>
          <w:rFonts w:asciiTheme="minorHAnsi" w:hAnsiTheme="minorHAnsi" w:cstheme="minorHAnsi"/>
          <w:sz w:val="22"/>
          <w:szCs w:val="22"/>
        </w:rPr>
        <w:tab/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Records for </w:t>
      </w:r>
      <w:r w:rsidR="00BD73B9" w:rsidRPr="00BD73B9">
        <w:rPr>
          <w:rFonts w:asciiTheme="minorHAnsi" w:hAnsiTheme="minorHAnsi" w:cstheme="minorHAnsi"/>
          <w:sz w:val="22"/>
          <w:szCs w:val="22"/>
        </w:rPr>
        <w:t>Storag</w:t>
      </w:r>
      <w:r w:rsidR="00BD73B9">
        <w:rPr>
          <w:rFonts w:asciiTheme="minorHAnsi" w:hAnsiTheme="minorHAnsi" w:cstheme="minorHAnsi"/>
          <w:sz w:val="22"/>
          <w:szCs w:val="22"/>
        </w:rPr>
        <w:t>e</w:t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X</w:t>
      </w:r>
      <w:r w:rsidR="00BD73B9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 w:rsidRPr="00BD73B9">
        <w:rPr>
          <w:rFonts w:asciiTheme="minorHAnsi" w:hAnsiTheme="minorHAnsi" w:cstheme="minorHAnsi"/>
          <w:sz w:val="22"/>
          <w:szCs w:val="22"/>
        </w:rPr>
        <w:tab/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     </w:t>
      </w:r>
      <w:r w:rsidRPr="00BD73B9">
        <w:rPr>
          <w:rFonts w:asciiTheme="minorHAnsi" w:hAnsiTheme="minorHAnsi" w:cstheme="minorHAnsi"/>
          <w:sz w:val="22"/>
          <w:szCs w:val="22"/>
        </w:rPr>
        <w:t>Records for Destruction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_____</w:t>
      </w:r>
    </w:p>
    <w:p w:rsidR="004F43F8" w:rsidRPr="00BD73B9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7451F" w:rsidRPr="00BD73B9" w:rsidRDefault="0057451F">
      <w:pPr>
        <w:rPr>
          <w:rFonts w:asciiTheme="minorHAnsi" w:hAnsiTheme="minorHAnsi" w:cstheme="minorHAnsi"/>
          <w:sz w:val="22"/>
          <w:szCs w:val="22"/>
        </w:rPr>
      </w:pPr>
    </w:p>
    <w:p w:rsidR="004F43F8" w:rsidRPr="00BD73B9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DEPARTMENT:</w:t>
      </w:r>
      <w:r w:rsidR="0079703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Metro Archives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BD73B9">
        <w:rPr>
          <w:rFonts w:asciiTheme="minorHAnsi" w:hAnsiTheme="minorHAnsi" w:cstheme="minorHAnsi"/>
          <w:b/>
          <w:sz w:val="22"/>
          <w:szCs w:val="22"/>
        </w:rPr>
        <w:tab/>
        <w:t xml:space="preserve">PROGRAM: </w:t>
      </w:r>
      <w:r w:rsidR="00A07410" w:rsidRPr="00BD73B9">
        <w:rPr>
          <w:rFonts w:asciiTheme="minorHAnsi" w:hAnsiTheme="minorHAnsi" w:cstheme="minorHAnsi"/>
          <w:bCs/>
          <w:sz w:val="22"/>
          <w:szCs w:val="22"/>
        </w:rPr>
        <w:t>Records and Information Management</w:t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  <w:t>PREPARED BY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79703C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>
        <w:rPr>
          <w:rFonts w:asciiTheme="minorHAnsi" w:hAnsiTheme="minorHAnsi" w:cstheme="minorHAnsi"/>
          <w:sz w:val="22"/>
          <w:szCs w:val="22"/>
        </w:rPr>
        <w:t>Becky Shoemaker</w:t>
      </w:r>
    </w:p>
    <w:p w:rsidR="004C1A55" w:rsidRPr="00BD73B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 SERIES TITLE</w:t>
      </w:r>
      <w:r w:rsidRPr="00BD73B9">
        <w:rPr>
          <w:rFonts w:asciiTheme="minorHAnsi" w:hAnsiTheme="minorHAnsi" w:cstheme="minorHAnsi"/>
          <w:sz w:val="22"/>
          <w:szCs w:val="22"/>
        </w:rPr>
        <w:t xml:space="preserve">: </w:t>
      </w:r>
      <w:r w:rsidR="0079703C" w:rsidRPr="00BD73B9">
        <w:rPr>
          <w:rFonts w:asciiTheme="minorHAnsi" w:hAnsiTheme="minorHAnsi" w:cstheme="minorHAnsi"/>
          <w:sz w:val="22"/>
          <w:szCs w:val="22"/>
        </w:rPr>
        <w:t>Metro Archives and Special Collections Records</w:t>
      </w:r>
    </w:p>
    <w:p w:rsidR="004C1A55" w:rsidRPr="00BD73B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 SERIES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8F745C" w:rsidRPr="00BD73B9">
        <w:rPr>
          <w:rFonts w:asciiTheme="minorHAnsi" w:hAnsiTheme="minorHAnsi" w:cstheme="minorHAnsi"/>
          <w:sz w:val="22"/>
          <w:szCs w:val="22"/>
        </w:rPr>
        <w:t>: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05.02.04</w:t>
      </w: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MINIMUM RETENTION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B9">
        <w:rPr>
          <w:rFonts w:asciiTheme="minorHAnsi" w:hAnsiTheme="minorHAnsi" w:cstheme="minorHAnsi"/>
          <w:bCs/>
          <w:sz w:val="22"/>
          <w:szCs w:val="22"/>
        </w:rPr>
        <w:t>P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ermanent</w:t>
      </w: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922B83" w:rsidRPr="007566FA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DATE RANGE/FROM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66FA" w:rsidRPr="007566FA">
        <w:rPr>
          <w:rFonts w:asciiTheme="minorHAnsi" w:hAnsiTheme="minorHAnsi" w:cstheme="minorHAnsi"/>
          <w:sz w:val="22"/>
          <w:szCs w:val="22"/>
        </w:rPr>
        <w:t>0</w:t>
      </w:r>
      <w:r w:rsidR="007566FA" w:rsidRPr="007566FA">
        <w:rPr>
          <w:rFonts w:asciiTheme="minorHAnsi" w:hAnsiTheme="minorHAnsi" w:cstheme="minorHAnsi"/>
          <w:bCs/>
          <w:sz w:val="22"/>
          <w:szCs w:val="22"/>
        </w:rPr>
        <w:t>1/01/1962</w:t>
      </w: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DATE RANGE/TO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5C3E76">
        <w:rPr>
          <w:rFonts w:asciiTheme="minorHAnsi" w:hAnsiTheme="minorHAnsi" w:cstheme="minorHAnsi"/>
          <w:sz w:val="22"/>
          <w:szCs w:val="22"/>
        </w:rPr>
        <w:t xml:space="preserve">       </w:t>
      </w:r>
      <w:r w:rsidR="005C3E76" w:rsidRPr="005C3E76">
        <w:rPr>
          <w:rFonts w:asciiTheme="minorHAnsi" w:hAnsiTheme="minorHAnsi" w:cstheme="minorHAnsi"/>
          <w:bCs/>
          <w:sz w:val="22"/>
          <w:szCs w:val="22"/>
        </w:rPr>
        <w:t>12/16/2010</w:t>
      </w:r>
      <w:bookmarkStart w:id="0" w:name="_GoBack"/>
      <w:bookmarkEnd w:id="0"/>
      <w:r w:rsidRPr="00BD73B9">
        <w:rPr>
          <w:rFonts w:asciiTheme="minorHAnsi" w:hAnsiTheme="minorHAnsi" w:cstheme="minorHAnsi"/>
          <w:sz w:val="22"/>
          <w:szCs w:val="22"/>
        </w:rPr>
        <w:tab/>
      </w: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F745C" w:rsidRPr="00BD73B9" w:rsidRDefault="008F745C">
      <w:pP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METRO BOX NO</w:t>
      </w:r>
      <w:r w:rsidR="004C1A55" w:rsidRPr="00BD73B9">
        <w:rPr>
          <w:rFonts w:asciiTheme="minorHAnsi" w:hAnsiTheme="minorHAnsi" w:cstheme="minorHAnsi"/>
          <w:sz w:val="22"/>
          <w:szCs w:val="22"/>
        </w:rPr>
        <w:t>:</w:t>
      </w:r>
      <w:r w:rsid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 w:rsidRPr="001E643F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METRO000</w:t>
      </w:r>
      <w:r w:rsidR="00405C59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9</w:t>
      </w: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ACCESS, INC.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BOX NO</w:t>
      </w:r>
      <w:r w:rsidR="008F745C" w:rsidRPr="00BD73B9">
        <w:rPr>
          <w:rFonts w:asciiTheme="minorHAnsi" w:hAnsiTheme="minorHAnsi" w:cstheme="minorHAnsi"/>
          <w:sz w:val="22"/>
          <w:szCs w:val="22"/>
        </w:rPr>
        <w:t>: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B9" w:rsidRPr="001E643F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OREG3054</w:t>
      </w:r>
      <w:r w:rsidR="00405C59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11</w:t>
      </w:r>
      <w:r w:rsidR="0079703C" w:rsidRPr="001E643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8F745C" w:rsidRPr="00BD73B9" w:rsidRDefault="005C3E76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BOX TITLE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A07410" w:rsidRPr="00BD73B9">
        <w:rPr>
          <w:rFonts w:asciiTheme="minorHAnsi" w:hAnsiTheme="minorHAnsi" w:cstheme="minorHAnsi"/>
          <w:sz w:val="22"/>
          <w:szCs w:val="22"/>
        </w:rPr>
        <w:t xml:space="preserve"> Microfilm Reels </w:t>
      </w:r>
      <w:r w:rsidR="005A607A">
        <w:rPr>
          <w:rFonts w:asciiTheme="minorHAnsi" w:hAnsiTheme="minorHAnsi" w:cstheme="minorHAnsi"/>
          <w:sz w:val="22"/>
          <w:szCs w:val="22"/>
        </w:rPr>
        <w:t xml:space="preserve">No. </w:t>
      </w:r>
      <w:r w:rsidR="00405C59">
        <w:rPr>
          <w:rFonts w:asciiTheme="minorHAnsi" w:hAnsiTheme="minorHAnsi" w:cstheme="minorHAnsi"/>
          <w:sz w:val="22"/>
          <w:szCs w:val="22"/>
        </w:rPr>
        <w:t>533</w:t>
      </w:r>
      <w:r w:rsidR="005A607A">
        <w:rPr>
          <w:rFonts w:asciiTheme="minorHAnsi" w:hAnsiTheme="minorHAnsi" w:cstheme="minorHAnsi"/>
          <w:sz w:val="22"/>
          <w:szCs w:val="22"/>
        </w:rPr>
        <w:t xml:space="preserve"> to </w:t>
      </w:r>
      <w:r w:rsidR="00405C59">
        <w:rPr>
          <w:rFonts w:asciiTheme="minorHAnsi" w:hAnsiTheme="minorHAnsi" w:cstheme="minorHAnsi"/>
          <w:sz w:val="22"/>
          <w:szCs w:val="22"/>
        </w:rPr>
        <w:t>619</w:t>
      </w:r>
    </w:p>
    <w:p w:rsidR="004C1A55" w:rsidRPr="00BD73B9" w:rsidRDefault="004C1A55" w:rsidP="004C1A55">
      <w:pPr>
        <w:rPr>
          <w:rFonts w:asciiTheme="minorHAnsi" w:hAnsiTheme="minorHAnsi" w:cstheme="minorHAnsi"/>
          <w:sz w:val="22"/>
          <w:szCs w:val="22"/>
        </w:rPr>
      </w:pPr>
    </w:p>
    <w:p w:rsidR="00901A13" w:rsidRDefault="00901A13" w:rsidP="004C1A55">
      <w:pP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sz w:val="22"/>
          <w:szCs w:val="22"/>
        </w:rPr>
        <w:t>Complete the following section or attach an existing electronic list:</w:t>
      </w:r>
    </w:p>
    <w:p w:rsidR="00BD73B9" w:rsidRPr="00BD73B9" w:rsidRDefault="00BD73B9" w:rsidP="004C1A55">
      <w:pPr>
        <w:rPr>
          <w:rFonts w:asciiTheme="minorHAnsi" w:hAnsiTheme="minorHAnsi" w:cstheme="minorHAnsi"/>
          <w:sz w:val="22"/>
          <w:szCs w:val="22"/>
        </w:rPr>
      </w:pP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1759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075"/>
        <w:gridCol w:w="1076"/>
        <w:gridCol w:w="9"/>
        <w:gridCol w:w="3676"/>
        <w:gridCol w:w="7"/>
        <w:gridCol w:w="8"/>
        <w:gridCol w:w="3849"/>
        <w:gridCol w:w="102"/>
        <w:gridCol w:w="13"/>
        <w:gridCol w:w="5831"/>
        <w:gridCol w:w="14"/>
        <w:gridCol w:w="95"/>
        <w:gridCol w:w="11"/>
        <w:gridCol w:w="50"/>
        <w:gridCol w:w="30"/>
        <w:gridCol w:w="620"/>
        <w:gridCol w:w="40"/>
        <w:gridCol w:w="106"/>
      </w:tblGrid>
      <w:tr w:rsidR="002A5BF1" w:rsidRPr="00197387" w:rsidTr="002A5BF1">
        <w:trPr>
          <w:gridAfter w:val="1"/>
          <w:wAfter w:w="106" w:type="dxa"/>
          <w:trHeight w:hRule="exact" w:val="5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3575A0">
            <w:pPr>
              <w:pStyle w:val="TableParagraph"/>
              <w:spacing w:before="49"/>
              <w:ind w:left="180" w:right="18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197387" w:rsidRPr="00197387" w:rsidRDefault="00197387" w:rsidP="003575A0">
            <w:pPr>
              <w:pStyle w:val="TableParagraph"/>
              <w:spacing w:before="7" w:line="211" w:lineRule="exact"/>
              <w:ind w:left="18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3575A0" w:rsidP="003575A0">
            <w:pPr>
              <w:pStyle w:val="TableParagraph"/>
              <w:spacing w:before="58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 xml:space="preserve">  </w:t>
            </w:r>
            <w:r w:rsidR="00197387"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197387" w:rsidRPr="00197387" w:rsidRDefault="003575A0" w:rsidP="003575A0">
            <w:pPr>
              <w:pStyle w:val="TableParagraph"/>
              <w:spacing w:line="219" w:lineRule="exact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 xml:space="preserve">  </w:t>
            </w:r>
            <w:r w:rsidR="00197387"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3575A0" w:rsidP="003575A0">
            <w:pPr>
              <w:pStyle w:val="TableParagraph"/>
              <w:spacing w:before="58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 xml:space="preserve"> </w:t>
            </w:r>
            <w:r w:rsidR="00197387"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="00197387"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="00197387"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E643F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66"/>
              <w:ind w:left="16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197387" w:rsidRPr="00197387" w:rsidRDefault="00197387" w:rsidP="00197387">
            <w:pPr>
              <w:pStyle w:val="TableParagraph"/>
              <w:spacing w:before="57"/>
              <w:ind w:left="10"/>
              <w:jc w:val="center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1" w:lineRule="exact"/>
              <w:ind w:left="35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533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1" w:lineRule="exact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1/21/1998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12/16/2003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2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Advisory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Packe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t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s</w:t>
            </w:r>
            <w:r w:rsidRPr="003575A0">
              <w:rPr>
                <w:rFonts w:cs="Calibri"/>
                <w:color w:val="0A0A0A"/>
                <w:spacing w:val="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A0A0A"/>
                <w:spacing w:val="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>M</w:t>
            </w:r>
            <w:r w:rsidRPr="003575A0">
              <w:rPr>
                <w:rFonts w:cs="Calibri"/>
                <w:color w:val="313133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5"/>
                <w:w w:val="105"/>
                <w:sz w:val="19"/>
                <w:szCs w:val="19"/>
              </w:rPr>
              <w:t>nutes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5"/>
                <w:w w:val="105"/>
                <w:sz w:val="19"/>
                <w:szCs w:val="19"/>
              </w:rPr>
              <w:t>Sol</w:t>
            </w:r>
            <w:r w:rsidRPr="003575A0">
              <w:rPr>
                <w:rFonts w:cs="Calibri"/>
                <w:color w:val="313133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>d</w:t>
            </w:r>
            <w:r w:rsidRPr="003575A0">
              <w:rPr>
                <w:rFonts w:cs="Calibri"/>
                <w:color w:val="0A0A0A"/>
                <w:spacing w:val="-1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Waste</w:t>
            </w:r>
            <w:r w:rsidRPr="003575A0">
              <w:rPr>
                <w:rFonts w:cs="Calibri"/>
                <w:color w:val="0A0A0A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Advisory</w:t>
            </w: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0A0A0A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(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SWAG)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8"/>
              <w:ind w:left="27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534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24"/>
                <w:w w:val="105"/>
                <w:sz w:val="19"/>
                <w:szCs w:val="19"/>
              </w:rPr>
              <w:t>1</w:t>
            </w:r>
            <w:r w:rsidRPr="003575A0">
              <w:rPr>
                <w:rFonts w:cs="Calibri"/>
                <w:color w:val="1F2421"/>
                <w:spacing w:val="1"/>
                <w:w w:val="105"/>
                <w:sz w:val="19"/>
                <w:szCs w:val="19"/>
              </w:rPr>
              <w:t>/0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4/1979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11/08/1979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il</w:t>
            </w:r>
            <w:r w:rsidRPr="003575A0">
              <w:rPr>
                <w:rFonts w:cs="Calibri"/>
                <w:color w:val="4D4D4D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4D4D4D"/>
                <w:spacing w:val="-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cil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8"/>
              <w:ind w:left="27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35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535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11/20/1979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12/20/1979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4D4D4D"/>
                <w:spacing w:val="-1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4D4D4D"/>
                <w:spacing w:val="-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1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cil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8"/>
              <w:ind w:left="27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536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1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1/12/1989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8/08/1989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l:</w:t>
            </w:r>
            <w:r w:rsidRPr="003575A0">
              <w:rPr>
                <w:rFonts w:cs="Calibri"/>
                <w:color w:val="1F2421"/>
                <w:spacing w:val="-1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1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e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6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cil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537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8/24/1989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10/26/1989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il</w:t>
            </w:r>
            <w:r w:rsidRPr="003575A0">
              <w:rPr>
                <w:rFonts w:cs="Calibri"/>
                <w:color w:val="4D4D4D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4D4D4D"/>
                <w:spacing w:val="-1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 xml:space="preserve">ng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cil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270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5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4"/>
              <w:ind w:left="35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538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8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2/04/2009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1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4/28/2009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4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Counc</w:t>
            </w:r>
            <w:r w:rsidRPr="003575A0">
              <w:rPr>
                <w:rFonts w:cs="Calibri"/>
                <w:color w:val="1F2421"/>
                <w:spacing w:val="1"/>
                <w:w w:val="105"/>
                <w:sz w:val="19"/>
                <w:szCs w:val="19"/>
              </w:rPr>
              <w:t>il:</w:t>
            </w:r>
            <w:r w:rsidRPr="003575A0">
              <w:rPr>
                <w:rFonts w:cs="Calibri"/>
                <w:color w:val="1F2421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8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cil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15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539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1" w:lineRule="exact"/>
              <w:ind w:left="2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4/30/2009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10/22/2009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cil</w:t>
            </w:r>
            <w:r w:rsidRPr="003575A0">
              <w:rPr>
                <w:rFonts w:cs="Calibri"/>
                <w:color w:val="4D4D4D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4D4D4D"/>
                <w:spacing w:val="-1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6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9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35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540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10/27/2009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2/25/2010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Counc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il</w:t>
            </w:r>
            <w:r w:rsidRPr="003575A0">
              <w:rPr>
                <w:rFonts w:cs="Calibri"/>
                <w:color w:val="4D4D4D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4D4D4D"/>
                <w:spacing w:val="-1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 xml:space="preserve">ng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8"/>
              <w:ind w:left="27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2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1"/>
              <w:ind w:left="35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541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3/02/2010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3"/>
              <w:ind w:left="2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4/15/2010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3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5E5E5D"/>
                <w:spacing w:val="-1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E5E5D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1F2421"/>
                <w:spacing w:val="-3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n</w:t>
            </w:r>
            <w:r w:rsidRPr="003575A0">
              <w:rPr>
                <w:rFonts w:cs="Calibri"/>
                <w:color w:val="1F2421"/>
                <w:spacing w:val="-3"/>
                <w:w w:val="105"/>
                <w:sz w:val="19"/>
                <w:szCs w:val="19"/>
              </w:rPr>
              <w:t>g</w:t>
            </w:r>
            <w:r w:rsidRPr="003575A0">
              <w:rPr>
                <w:rFonts w:cs="Calibri"/>
                <w:color w:val="1F2421"/>
                <w:spacing w:val="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3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10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10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16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89" w:lineRule="exact"/>
              <w:ind w:left="35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542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89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>11/9</w:t>
            </w:r>
            <w:r w:rsidRPr="003575A0">
              <w:rPr>
                <w:rFonts w:cs="Calibri"/>
                <w:color w:val="1F2421"/>
                <w:spacing w:val="-4"/>
                <w:w w:val="105"/>
                <w:sz w:val="19"/>
                <w:szCs w:val="19"/>
              </w:rPr>
              <w:t>/</w:t>
            </w:r>
            <w:r w:rsidRPr="003575A0">
              <w:rPr>
                <w:rFonts w:cs="Calibri"/>
                <w:color w:val="1F2421"/>
                <w:spacing w:val="-3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198</w:t>
            </w:r>
            <w:r w:rsidRPr="003575A0">
              <w:rPr>
                <w:rFonts w:cs="Calibri"/>
                <w:color w:val="1F2421"/>
                <w:spacing w:val="-2"/>
                <w:w w:val="105"/>
                <w:sz w:val="19"/>
                <w:szCs w:val="19"/>
              </w:rPr>
              <w:t>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3</w:t>
            </w:r>
            <w:r w:rsidRPr="003575A0">
              <w:rPr>
                <w:rFonts w:cs="Calibri"/>
                <w:color w:val="1F2421"/>
                <w:spacing w:val="-3"/>
                <w:w w:val="105"/>
                <w:sz w:val="19"/>
                <w:szCs w:val="19"/>
              </w:rPr>
              <w:t>/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>22</w:t>
            </w:r>
            <w:r w:rsidRPr="003575A0">
              <w:rPr>
                <w:rFonts w:cs="Calibri"/>
                <w:color w:val="1F2421"/>
                <w:spacing w:val="-4"/>
                <w:w w:val="105"/>
                <w:sz w:val="19"/>
                <w:szCs w:val="19"/>
              </w:rPr>
              <w:t>/</w:t>
            </w:r>
            <w:r w:rsidRPr="003575A0">
              <w:rPr>
                <w:rFonts w:cs="Calibri"/>
                <w:color w:val="1F2421"/>
                <w:spacing w:val="-3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1990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5E5E5D"/>
                <w:spacing w:val="-1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E5E5D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</w:t>
            </w:r>
            <w:r w:rsidRPr="003575A0">
              <w:rPr>
                <w:rFonts w:cs="Calibri"/>
                <w:color w:val="1F2421"/>
                <w:spacing w:val="-2"/>
                <w:w w:val="105"/>
                <w:sz w:val="19"/>
                <w:szCs w:val="19"/>
              </w:rPr>
              <w:t>g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Pac</w:t>
            </w:r>
            <w:r w:rsidRPr="003575A0">
              <w:rPr>
                <w:rFonts w:cs="Calibri"/>
                <w:color w:val="1F2421"/>
                <w:spacing w:val="-2"/>
                <w:w w:val="105"/>
                <w:sz w:val="19"/>
                <w:szCs w:val="19"/>
              </w:rPr>
              <w:t>k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 w:line="194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10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0A0A0A"/>
                <w:spacing w:val="5"/>
                <w:w w:val="110"/>
                <w:sz w:val="19"/>
                <w:szCs w:val="19"/>
              </w:rPr>
              <w:t>c</w:t>
            </w:r>
            <w:r w:rsidRPr="003575A0">
              <w:rPr>
                <w:rFonts w:cs="Calibri"/>
                <w:color w:val="1F2421"/>
                <w:spacing w:val="-16"/>
                <w:w w:val="110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1F2421"/>
                <w:w w:val="110"/>
                <w:sz w:val="19"/>
                <w:szCs w:val="19"/>
              </w:rPr>
              <w:t>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8" w:line="194" w:lineRule="exact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1F2421"/>
                <w:spacing w:val="3"/>
                <w:sz w:val="19"/>
                <w:szCs w:val="19"/>
              </w:rPr>
              <w:t>Y</w:t>
            </w:r>
            <w:r w:rsidRPr="003575A0">
              <w:rPr>
                <w:rFonts w:cs="Calibri"/>
                <w:color w:val="0A0A0A"/>
                <w:spacing w:val="2"/>
                <w:sz w:val="19"/>
                <w:szCs w:val="19"/>
              </w:rPr>
              <w:t>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4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6"/>
              <w:jc w:val="center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543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4/12/1990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7/12/1990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2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5E5E5D"/>
                <w:spacing w:val="-1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E5E5D"/>
                <w:spacing w:val="-2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ng 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</w:t>
            </w:r>
            <w:r w:rsidRPr="003575A0">
              <w:rPr>
                <w:rFonts w:cs="Calibri"/>
                <w:color w:val="0A0A0A"/>
                <w:spacing w:val="36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w w:val="105"/>
                <w:sz w:val="19"/>
                <w:szCs w:val="19"/>
              </w:rPr>
              <w:t>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11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2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29"/>
              <w:jc w:val="center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544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7/26/1990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3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1/10/1991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spacing w:before="3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5E5E5D"/>
                <w:spacing w:val="-1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E5E5D"/>
                <w:spacing w:val="-1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n</w:t>
            </w:r>
            <w:r w:rsidRPr="003575A0">
              <w:rPr>
                <w:rFonts w:cs="Calibri"/>
                <w:color w:val="1F2421"/>
                <w:spacing w:val="-2"/>
                <w:w w:val="105"/>
                <w:sz w:val="19"/>
                <w:szCs w:val="19"/>
              </w:rPr>
              <w:t>g</w:t>
            </w:r>
            <w:r w:rsidRPr="003575A0">
              <w:rPr>
                <w:rFonts w:cs="Calibri"/>
                <w:color w:val="1F2421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3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313133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7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w w:val="105"/>
                <w:sz w:val="19"/>
                <w:szCs w:val="19"/>
              </w:rPr>
              <w:t>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10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6"/>
              <w:jc w:val="center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545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89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1/24/1991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5/23/1991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4D4D4D"/>
                <w:spacing w:val="-1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4D4D4D"/>
                <w:spacing w:val="-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</w:t>
            </w:r>
            <w:r w:rsidRPr="003575A0">
              <w:rPr>
                <w:rFonts w:cs="Calibri"/>
                <w:color w:val="1F2421"/>
                <w:sz w:val="19"/>
                <w:szCs w:val="19"/>
              </w:rPr>
              <w:t>g</w:t>
            </w:r>
            <w:r w:rsidRPr="003575A0">
              <w:rPr>
                <w:rFonts w:cs="Calibri"/>
                <w:color w:val="1F2421"/>
                <w:spacing w:val="32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w w:val="105"/>
                <w:sz w:val="19"/>
                <w:szCs w:val="19"/>
              </w:rPr>
              <w:t>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6"/>
              <w:jc w:val="center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546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5/23/19</w:t>
            </w:r>
            <w:r w:rsidRPr="003575A0">
              <w:rPr>
                <w:rFonts w:cs="Calibri"/>
                <w:color w:val="1F2421"/>
                <w:spacing w:val="1"/>
                <w:w w:val="105"/>
                <w:sz w:val="19"/>
                <w:szCs w:val="19"/>
              </w:rPr>
              <w:t>9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1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9/12/1991</w:t>
            </w:r>
          </w:p>
        </w:tc>
        <w:tc>
          <w:tcPr>
            <w:tcW w:w="3687" w:type="dxa"/>
            <w:gridSpan w:val="2"/>
          </w:tcPr>
          <w:p w:rsidR="003575A0" w:rsidRPr="003575A0" w:rsidRDefault="003575A0" w:rsidP="001343C9">
            <w:pPr>
              <w:pStyle w:val="TableParagraph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4D4D4D"/>
                <w:spacing w:val="-1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4D4D4D"/>
                <w:spacing w:val="-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1F242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866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</w:t>
            </w:r>
            <w:r w:rsidRPr="003575A0">
              <w:rPr>
                <w:rFonts w:cs="Calibri"/>
                <w:color w:val="0A0A0A"/>
                <w:spacing w:val="36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z w:val="19"/>
                <w:szCs w:val="19"/>
              </w:rPr>
              <w:t>Packets</w:t>
            </w:r>
          </w:p>
        </w:tc>
        <w:tc>
          <w:tcPr>
            <w:tcW w:w="5963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313133"/>
                <w:w w:val="105"/>
                <w:sz w:val="19"/>
                <w:szCs w:val="19"/>
              </w:rPr>
              <w:t>l</w:t>
            </w:r>
          </w:p>
        </w:tc>
        <w:tc>
          <w:tcPr>
            <w:tcW w:w="836" w:type="dxa"/>
            <w:gridSpan w:val="6"/>
          </w:tcPr>
          <w:p w:rsidR="003575A0" w:rsidRPr="003575A0" w:rsidRDefault="003575A0" w:rsidP="001343C9">
            <w:pPr>
              <w:pStyle w:val="TableParagraph"/>
              <w:spacing w:before="8"/>
              <w:ind w:left="27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9/12/1991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10/24/199</w:t>
            </w:r>
            <w:r w:rsidR="007566FA">
              <w:rPr>
                <w:rFonts w:cs="Calibri"/>
                <w:color w:val="0A0A0A"/>
                <w:sz w:val="19"/>
                <w:szCs w:val="19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Council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9/11/2008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12/10/2009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08-3980 to 09-4094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10/10/2007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1/14/2009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Advisory Committee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 and Minutes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Policy Advisory Committee (MPAC)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1/28/2009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10/14/2009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Advisory Committee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 and Minutes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Policy Advisory Committee (MPAC)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10/23/2009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12/09/2009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Advisory Committee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 and Minutes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Policy Advisory Committee (MPAC)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2/13/1978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8/01/1980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Metro: Transportation  Corridor Study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Final Studies - Banfield Transitway Draft and Final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Environmental Impact Statement Volumes I, 2, 3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5/01/1983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12/31/2001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Metro: Parks and Greenspaces Master Plan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Records - 40 Mile Loop Master Plan to Blue Lake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Regional Park Economic Feasibility Study &amp; Facility Design Concept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3/31/2004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8/31/2009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Metro: Parks and Greenspaces Master Plan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Records - Trolley Trail Master Plan to Lone Fir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Cemetery Master Plan &amp; Block 14 Design Cultural Landscape Review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3/10/1988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10/27/1988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88-881 to 88-992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10/13/1988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2/22/1990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88-993 to 89-1075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4/13/1989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1/25/1990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89-1076 to 89-1176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12/14/1989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3/14/1991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90-1177 to 90-1315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559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9/13/1990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5/23/1991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90-1316 to 91-14208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4/11/1991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10/10/1991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91-1421 to 91-1492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9/12/1991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1/09/1992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91-1493 to 92-1542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9/09/1992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9/10/1992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92-1543A to 92-1629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5/25/1992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1/14/1993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92-1630 to 92-1714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12/10/1992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5/06/1993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92-1715 to 92-1779A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12/10/2009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6/10/2010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Resolutions No. 09-4095 to 10-4150A [Partial]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6/10/2010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6/10/2010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Resolutions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Resolution No. 10-4150A [Partial]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1/17/2008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6/17/2010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Ordinances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Ordinances No. 08-1169 to 10-12358 [Partial]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6/17/2010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6/17/2010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Legislation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Ordinances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Ordinance No. 10-1235B [Partial]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569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4/20/2010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7/20/2010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Council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7/27/2010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11/04/2010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Council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11/04/2010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11/23/2010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Council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12/11/1984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10/31/2004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Metro: Records Destruction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3/01/2005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10/20/2008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Metro: Records Destruction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12/01/2008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12/01/2008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Metro: Records Destruction Records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197387" w:rsidTr="002A5BF1">
        <w:trPr>
          <w:gridAfter w:val="1"/>
          <w:wAfter w:w="106" w:type="dxa"/>
          <w:trHeight w:hRule="exact" w:val="5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575A0" w:rsidRPr="00197387" w:rsidRDefault="003575A0" w:rsidP="001343C9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575A0" w:rsidRPr="00197387" w:rsidRDefault="003575A0" w:rsidP="001343C9">
            <w:pPr>
              <w:pStyle w:val="TableParagraph"/>
              <w:spacing w:before="49"/>
              <w:ind w:left="180" w:right="18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3575A0" w:rsidRPr="00197387" w:rsidRDefault="003575A0" w:rsidP="001343C9">
            <w:pPr>
              <w:pStyle w:val="TableParagraph"/>
              <w:spacing w:before="7" w:line="211" w:lineRule="exact"/>
              <w:ind w:left="18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575A0" w:rsidRPr="00197387" w:rsidRDefault="003575A0" w:rsidP="001343C9">
            <w:pPr>
              <w:pStyle w:val="TableParagraph"/>
              <w:spacing w:before="58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 xml:space="preserve">  </w:t>
            </w: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3575A0" w:rsidRPr="00197387" w:rsidRDefault="003575A0" w:rsidP="001343C9">
            <w:pPr>
              <w:pStyle w:val="TableParagraph"/>
              <w:spacing w:line="219" w:lineRule="exact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 xml:space="preserve">  </w:t>
            </w: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575A0" w:rsidRPr="00197387" w:rsidRDefault="003575A0" w:rsidP="001343C9">
            <w:pPr>
              <w:pStyle w:val="TableParagraph"/>
              <w:spacing w:before="58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575A0" w:rsidRPr="00197387" w:rsidRDefault="003575A0" w:rsidP="001343C9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575A0" w:rsidRPr="00197387" w:rsidRDefault="003575A0" w:rsidP="001343C9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575A0" w:rsidRPr="00197387" w:rsidRDefault="003575A0" w:rsidP="001343C9">
            <w:pPr>
              <w:pStyle w:val="TableParagraph"/>
              <w:spacing w:before="66"/>
              <w:ind w:left="16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3575A0" w:rsidRPr="00197387" w:rsidRDefault="003575A0" w:rsidP="001343C9">
            <w:pPr>
              <w:pStyle w:val="TableParagraph"/>
              <w:spacing w:before="57"/>
              <w:ind w:left="10"/>
              <w:jc w:val="center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 xml:space="preserve">   </w:t>
            </w: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5/26/1983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12/16/2010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Council: Action Updates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10/17/2008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4/09/2009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Joint Policy Advisory Committee on Transportation (JPACT)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5/14/2009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8/13/2009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Joint Policy Advisory Committee on Transportation (JPACT)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2/27/2009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9/25/2009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Transportation Policy Alternatives Committee (TPAC)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B83CDA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6"/>
              <w:jc w:val="center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579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line="193" w:lineRule="exact"/>
              <w:ind w:left="25"/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>10/30/2009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25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2/26/2010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ind w:left="32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4"/>
              <w:ind w:left="32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Meeting Packets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11"/>
              <w:ind w:left="28"/>
              <w:rPr>
                <w:rFonts w:cs="Calibri"/>
                <w:color w:val="0A0A0A"/>
                <w:w w:val="105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Transportation Policy Alternatives Committee (TPAC)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3575A0">
            <w:pPr>
              <w:pStyle w:val="TableParagraph"/>
              <w:spacing w:before="8"/>
              <w:ind w:left="274"/>
              <w:rPr>
                <w:rFonts w:cs="Calibri"/>
                <w:color w:val="0A0A0A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74730" w:rsidRPr="00B83CDA" w:rsidTr="002A5BF1">
        <w:trPr>
          <w:gridAfter w:val="2"/>
          <w:wAfter w:w="146" w:type="dxa"/>
          <w:trHeight w:hRule="exact" w:val="230"/>
        </w:trPr>
        <w:tc>
          <w:tcPr>
            <w:tcW w:w="985" w:type="dxa"/>
            <w:tcBorders>
              <w:top w:val="single" w:sz="7" w:space="0" w:color="3F3F3F"/>
              <w:left w:val="single" w:sz="7" w:space="0" w:color="2F2F2F"/>
              <w:bottom w:val="single" w:sz="4" w:space="0" w:color="3F3F3F"/>
              <w:right w:val="single" w:sz="9" w:space="0" w:color="444844"/>
            </w:tcBorders>
          </w:tcPr>
          <w:p w:rsidR="003575A0" w:rsidRPr="003575A0" w:rsidRDefault="003575A0" w:rsidP="001343C9">
            <w:pPr>
              <w:pStyle w:val="TableParagraph"/>
              <w:spacing w:before="13"/>
              <w:ind w:left="350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580</w:t>
            </w:r>
          </w:p>
        </w:tc>
        <w:tc>
          <w:tcPr>
            <w:tcW w:w="1076" w:type="dxa"/>
            <w:tcBorders>
              <w:top w:val="single" w:sz="7" w:space="0" w:color="3F3F3F"/>
              <w:left w:val="single" w:sz="9" w:space="0" w:color="444844"/>
              <w:bottom w:val="single" w:sz="4" w:space="0" w:color="3F3F3F"/>
              <w:right w:val="single" w:sz="7" w:space="0" w:color="383838"/>
            </w:tcBorders>
          </w:tcPr>
          <w:p w:rsidR="003575A0" w:rsidRPr="003575A0" w:rsidRDefault="003575A0" w:rsidP="001343C9">
            <w:pPr>
              <w:pStyle w:val="TableParagraph"/>
              <w:spacing w:before="9"/>
              <w:ind w:left="4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1/28/2008</w:t>
            </w:r>
          </w:p>
        </w:tc>
        <w:tc>
          <w:tcPr>
            <w:tcW w:w="1077" w:type="dxa"/>
            <w:tcBorders>
              <w:top w:val="single" w:sz="6" w:space="0" w:color="2B2B2B"/>
              <w:left w:val="single" w:sz="7" w:space="0" w:color="383838"/>
              <w:bottom w:val="single" w:sz="4" w:space="0" w:color="3F3F3F"/>
              <w:right w:val="single" w:sz="9" w:space="0" w:color="444448"/>
            </w:tcBorders>
          </w:tcPr>
          <w:p w:rsidR="003575A0" w:rsidRPr="003575A0" w:rsidRDefault="003575A0" w:rsidP="001343C9">
            <w:pPr>
              <w:pStyle w:val="TableParagraph"/>
              <w:spacing w:before="11"/>
              <w:ind w:left="4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10/14/2009</w:t>
            </w:r>
          </w:p>
        </w:tc>
        <w:tc>
          <w:tcPr>
            <w:tcW w:w="3694" w:type="dxa"/>
            <w:gridSpan w:val="3"/>
            <w:tcBorders>
              <w:top w:val="single" w:sz="6" w:space="0" w:color="444444"/>
              <w:left w:val="single" w:sz="9" w:space="0" w:color="444448"/>
              <w:bottom w:val="single" w:sz="4" w:space="0" w:color="3F3F3F"/>
              <w:right w:val="single" w:sz="4" w:space="0" w:color="auto"/>
            </w:tcBorders>
          </w:tcPr>
          <w:p w:rsidR="003575A0" w:rsidRPr="003575A0" w:rsidRDefault="003575A0" w:rsidP="001343C9">
            <w:pPr>
              <w:pStyle w:val="TableParagraph"/>
              <w:spacing w:before="8"/>
              <w:ind w:left="4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A0A0A"/>
                <w:spacing w:val="-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Advisory</w:t>
            </w: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0A0A0A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2B2D2D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A0A0A"/>
                <w:spacing w:val="-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Records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1343C9">
            <w:pPr>
              <w:pStyle w:val="TableParagraph"/>
              <w:spacing w:before="8"/>
              <w:ind w:left="3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Meeting</w:t>
            </w:r>
            <w:r w:rsidRPr="003575A0">
              <w:rPr>
                <w:rFonts w:cs="Calibri"/>
                <w:color w:val="0A0A0A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Packets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1343C9">
            <w:pPr>
              <w:pStyle w:val="TableParagraph"/>
              <w:ind w:left="4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Urban</w:t>
            </w:r>
            <w:r w:rsidRPr="003575A0">
              <w:rPr>
                <w:rFonts w:cs="Calibri"/>
                <w:color w:val="0A0A0A"/>
                <w:spacing w:val="-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Rural</w:t>
            </w:r>
            <w:r w:rsidRPr="003575A0">
              <w:rPr>
                <w:rFonts w:cs="Calibri"/>
                <w:color w:val="0A0A0A"/>
                <w:spacing w:val="-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Reserves</w:t>
            </w:r>
            <w:r w:rsidRPr="003575A0">
              <w:rPr>
                <w:rFonts w:cs="Calibri"/>
                <w:color w:val="0A0A0A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A0A0A"/>
                <w:w w:val="105"/>
                <w:sz w:val="19"/>
                <w:szCs w:val="19"/>
              </w:rPr>
              <w:t>Steering</w:t>
            </w:r>
            <w:r w:rsidRPr="003575A0">
              <w:rPr>
                <w:rFonts w:cs="Calibri"/>
                <w:color w:val="0A0A0A"/>
                <w:spacing w:val="-1"/>
                <w:w w:val="105"/>
                <w:sz w:val="19"/>
                <w:szCs w:val="19"/>
              </w:rPr>
              <w:t xml:space="preserve"> Comm</w:t>
            </w:r>
            <w:r w:rsidRPr="003575A0">
              <w:rPr>
                <w:rFonts w:cs="Calibri"/>
                <w:color w:val="2B2D2D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A0A0A"/>
                <w:spacing w:val="-2"/>
                <w:w w:val="105"/>
                <w:sz w:val="19"/>
                <w:szCs w:val="19"/>
              </w:rPr>
              <w:t>ttee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1343C9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0" w:rsidRPr="003575A0" w:rsidRDefault="003575A0" w:rsidP="001343C9">
            <w:pPr>
              <w:pStyle w:val="TableParagraph"/>
              <w:ind w:left="28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A0A0A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56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4"/>
              <w:ind w:left="40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581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before="4"/>
              <w:ind w:left="4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3/22/2001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4"/>
              <w:ind w:left="4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11/30/2006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8"/>
              <w:ind w:left="50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80808"/>
                <w:spacing w:val="6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Advisory</w:t>
            </w:r>
            <w:r w:rsidRPr="003575A0">
              <w:rPr>
                <w:rFonts w:cs="Calibri"/>
                <w:color w:val="080808"/>
                <w:spacing w:val="43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080808"/>
                <w:spacing w:val="4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80808"/>
                <w:spacing w:val="2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Records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/>
              <w:ind w:left="4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Agendas</w:t>
            </w:r>
            <w:r w:rsidRPr="003575A0">
              <w:rPr>
                <w:rFonts w:cs="Calibri"/>
                <w:color w:val="080808"/>
                <w:spacing w:val="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M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nutes </w:t>
            </w: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-</w:t>
            </w:r>
            <w:r w:rsidRPr="003575A0">
              <w:rPr>
                <w:rFonts w:cs="Calibri"/>
                <w:color w:val="18181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sce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llaneous</w:t>
            </w:r>
            <w:r w:rsidRPr="003575A0">
              <w:rPr>
                <w:rFonts w:cs="Calibri"/>
                <w:color w:val="2B2B2B"/>
                <w:spacing w:val="-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Committees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before="5"/>
              <w:ind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Green</w:t>
            </w:r>
            <w:r w:rsidRPr="003575A0">
              <w:rPr>
                <w:rFonts w:cs="Calibri"/>
                <w:color w:val="2B2B2B"/>
                <w:spacing w:val="-1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Ribbon</w:t>
            </w:r>
            <w:r w:rsidRPr="003575A0">
              <w:rPr>
                <w:rFonts w:cs="Calibri"/>
                <w:color w:val="2B2B2B"/>
                <w:spacing w:val="-7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2B2B2B"/>
                <w:spacing w:val="2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i/>
                <w:color w:val="2B2B2B"/>
                <w:sz w:val="19"/>
                <w:szCs w:val="19"/>
              </w:rPr>
              <w:t>(0812012001</w:t>
            </w:r>
            <w:r w:rsidRPr="003575A0">
              <w:rPr>
                <w:rFonts w:cs="Calibri"/>
                <w:i/>
                <w:color w:val="2B2B2B"/>
                <w:spacing w:val="12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spacing w:val="2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pacing w:val="-2"/>
                <w:sz w:val="19"/>
                <w:szCs w:val="19"/>
              </w:rPr>
              <w:t>11/27/2001)</w:t>
            </w:r>
          </w:p>
          <w:p w:rsidR="00903593" w:rsidRPr="00903593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before="22" w:line="271" w:lineRule="auto"/>
              <w:ind w:right="533"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Oregon</w:t>
            </w:r>
            <w:r w:rsidRPr="00903593">
              <w:rPr>
                <w:rFonts w:cs="Calibri"/>
                <w:color w:val="2B2B2B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Convention</w:t>
            </w:r>
            <w:r w:rsidRPr="00903593">
              <w:rPr>
                <w:rFonts w:cs="Calibri"/>
                <w:color w:val="2B2B2B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Center</w:t>
            </w:r>
            <w:r w:rsidRPr="00903593">
              <w:rPr>
                <w:rFonts w:cs="Calibri"/>
                <w:color w:val="2B2B2B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Committee</w:t>
            </w:r>
            <w:r w:rsidRPr="00903593">
              <w:rPr>
                <w:rFonts w:cs="Calibri"/>
                <w:color w:val="2B2B2B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(05/09/2001</w:t>
            </w:r>
            <w:r w:rsidRPr="00903593">
              <w:rPr>
                <w:rFonts w:cs="Calibri"/>
                <w:color w:val="2B2B2B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903593">
              <w:rPr>
                <w:rFonts w:cs="Calibri"/>
                <w:color w:val="2B2B2B"/>
                <w:sz w:val="19"/>
                <w:szCs w:val="19"/>
              </w:rPr>
              <w:t xml:space="preserve"> 12/17/2002)</w:t>
            </w:r>
          </w:p>
          <w:p w:rsidR="003575A0" w:rsidRPr="003575A0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before="22" w:line="271" w:lineRule="auto"/>
              <w:ind w:right="533"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2B2B2B"/>
                <w:spacing w:val="17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Council</w:t>
            </w:r>
            <w:r w:rsidRPr="003575A0">
              <w:rPr>
                <w:rFonts w:cs="Calibri"/>
                <w:color w:val="2B2B2B"/>
                <w:spacing w:val="27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Reapportionment</w:t>
            </w:r>
            <w:r w:rsidRPr="003575A0">
              <w:rPr>
                <w:rFonts w:cs="Calibri"/>
                <w:color w:val="2B2B2B"/>
                <w:spacing w:val="23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Task</w:t>
            </w:r>
            <w:r w:rsidRPr="003575A0">
              <w:rPr>
                <w:rFonts w:cs="Calibri"/>
                <w:color w:val="2B2B2B"/>
                <w:spacing w:val="44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Force</w:t>
            </w:r>
            <w:r w:rsidRPr="003575A0">
              <w:rPr>
                <w:rFonts w:cs="Calibri"/>
                <w:color w:val="2B2B2B"/>
                <w:spacing w:val="12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(03/22/2001</w:t>
            </w:r>
            <w:r w:rsidRPr="003575A0">
              <w:rPr>
                <w:rFonts w:cs="Calibri"/>
                <w:color w:val="2B2B2B"/>
                <w:spacing w:val="28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w w:val="103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sz w:val="19"/>
                <w:szCs w:val="19"/>
              </w:rPr>
              <w:t>0</w:t>
            </w:r>
            <w:r w:rsidRPr="003575A0">
              <w:rPr>
                <w:rFonts w:cs="Calibri"/>
                <w:color w:val="2B2B2B"/>
                <w:spacing w:val="-1"/>
                <w:sz w:val="19"/>
                <w:szCs w:val="19"/>
              </w:rPr>
              <w:t>5/10/2001)</w:t>
            </w:r>
          </w:p>
          <w:p w:rsidR="003575A0" w:rsidRPr="003575A0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line="194" w:lineRule="exact"/>
              <w:ind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Systems</w:t>
            </w:r>
            <w:r w:rsidRPr="003575A0">
              <w:rPr>
                <w:rFonts w:cs="Calibri"/>
                <w:color w:val="2B2B2B"/>
                <w:spacing w:val="31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Performance</w:t>
            </w:r>
            <w:r w:rsidRPr="003575A0">
              <w:rPr>
                <w:rFonts w:cs="Calibri"/>
                <w:color w:val="2B2B2B"/>
                <w:spacing w:val="24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Task</w:t>
            </w:r>
            <w:r w:rsidRPr="003575A0">
              <w:rPr>
                <w:rFonts w:cs="Calibri"/>
                <w:color w:val="2B2B2B"/>
                <w:spacing w:val="40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Force</w:t>
            </w:r>
            <w:r w:rsidRPr="003575A0">
              <w:rPr>
                <w:rFonts w:cs="Calibri"/>
                <w:color w:val="2B2B2B"/>
                <w:spacing w:val="1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(07/24/2001</w:t>
            </w:r>
            <w:r w:rsidRPr="003575A0">
              <w:rPr>
                <w:rFonts w:cs="Calibri"/>
                <w:color w:val="2B2B2B"/>
                <w:spacing w:val="1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spacing w:val="2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10/04/2001)</w:t>
            </w:r>
          </w:p>
          <w:p w:rsidR="00903593" w:rsidRPr="00903593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before="24" w:line="271" w:lineRule="auto"/>
              <w:ind w:right="658"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2B2B2B"/>
                <w:spacing w:val="-4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Transition</w:t>
            </w:r>
            <w:r w:rsidRPr="003575A0">
              <w:rPr>
                <w:rFonts w:cs="Calibri"/>
                <w:color w:val="2B2B2B"/>
                <w:spacing w:val="2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Advisory</w:t>
            </w:r>
            <w:r w:rsidRPr="003575A0">
              <w:rPr>
                <w:rFonts w:cs="Calibri"/>
                <w:color w:val="2B2B2B"/>
                <w:spacing w:val="28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Task</w:t>
            </w:r>
            <w:r w:rsidRPr="003575A0">
              <w:rPr>
                <w:rFonts w:cs="Calibri"/>
                <w:color w:val="2B2B2B"/>
                <w:spacing w:val="41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Force</w:t>
            </w:r>
            <w:r w:rsidRPr="003575A0">
              <w:rPr>
                <w:rFonts w:cs="Calibri"/>
                <w:color w:val="2B2B2B"/>
                <w:spacing w:val="16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(11/26/2001</w:t>
            </w:r>
            <w:r w:rsidRPr="003575A0">
              <w:rPr>
                <w:rFonts w:cs="Calibri"/>
                <w:color w:val="2B2B2B"/>
                <w:spacing w:val="27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spacing w:val="12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3/06/2002)</w:t>
            </w:r>
          </w:p>
          <w:p w:rsidR="00903593" w:rsidRPr="00903593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before="24" w:line="271" w:lineRule="auto"/>
              <w:ind w:right="658"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Council</w:t>
            </w:r>
            <w:r w:rsidRPr="003575A0">
              <w:rPr>
                <w:rFonts w:cs="Calibri"/>
                <w:color w:val="2B2B2B"/>
                <w:spacing w:val="1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2B2B2B"/>
                <w:spacing w:val="31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Chair</w:t>
            </w:r>
            <w:r w:rsidRPr="003575A0">
              <w:rPr>
                <w:rFonts w:cs="Calibri"/>
                <w:color w:val="2B2B2B"/>
                <w:spacing w:val="33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Roundtable</w:t>
            </w:r>
            <w:r w:rsidRPr="003575A0">
              <w:rPr>
                <w:rFonts w:cs="Calibri"/>
                <w:color w:val="2B2B2B"/>
                <w:spacing w:val="30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(01/15/2002</w:t>
            </w:r>
            <w:r w:rsidRPr="003575A0">
              <w:rPr>
                <w:rFonts w:cs="Calibri"/>
                <w:color w:val="2B2B2B"/>
                <w:spacing w:val="18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spacing w:val="20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08/13/2002)</w:t>
            </w:r>
          </w:p>
          <w:p w:rsidR="003575A0" w:rsidRPr="003575A0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before="24" w:line="271" w:lineRule="auto"/>
              <w:ind w:right="658"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Economic</w:t>
            </w:r>
            <w:r w:rsidRPr="003575A0">
              <w:rPr>
                <w:rFonts w:cs="Calibri"/>
                <w:color w:val="2B2B2B"/>
                <w:spacing w:val="1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Technical</w:t>
            </w:r>
            <w:r w:rsidRPr="003575A0">
              <w:rPr>
                <w:rFonts w:cs="Calibri"/>
                <w:color w:val="2B2B2B"/>
                <w:spacing w:val="21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Advisory</w:t>
            </w:r>
            <w:r w:rsidRPr="003575A0">
              <w:rPr>
                <w:rFonts w:cs="Calibri"/>
                <w:color w:val="2B2B2B"/>
                <w:spacing w:val="3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2B2B2B"/>
                <w:spacing w:val="38"/>
                <w:sz w:val="19"/>
                <w:szCs w:val="19"/>
              </w:rPr>
              <w:t xml:space="preserve"> </w:t>
            </w:r>
            <w:r w:rsidR="00903593">
              <w:rPr>
                <w:rFonts w:cs="Calibri"/>
                <w:color w:val="2B2B2B"/>
                <w:spacing w:val="-1"/>
                <w:sz w:val="19"/>
                <w:szCs w:val="19"/>
              </w:rPr>
              <w:t>(</w:t>
            </w:r>
            <w:r w:rsidRPr="003575A0">
              <w:rPr>
                <w:rFonts w:cs="Calibri"/>
                <w:color w:val="2B2B2B"/>
                <w:spacing w:val="-1"/>
                <w:sz w:val="19"/>
                <w:szCs w:val="19"/>
              </w:rPr>
              <w:t>ETAC)</w:t>
            </w:r>
            <w:r w:rsidRPr="003575A0">
              <w:rPr>
                <w:rFonts w:cs="Calibri"/>
                <w:color w:val="2B2B2B"/>
                <w:spacing w:val="33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06/05/2002</w:t>
            </w:r>
            <w:r w:rsidRPr="003575A0">
              <w:rPr>
                <w:rFonts w:cs="Calibri"/>
                <w:color w:val="2B2B2B"/>
                <w:spacing w:val="1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spacing w:val="23"/>
                <w:w w:val="106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sz w:val="19"/>
                <w:szCs w:val="19"/>
              </w:rPr>
              <w:t>1</w:t>
            </w:r>
            <w:r w:rsidRPr="003575A0">
              <w:rPr>
                <w:rFonts w:cs="Calibri"/>
                <w:color w:val="2B2B2B"/>
                <w:spacing w:val="-2"/>
                <w:sz w:val="19"/>
                <w:szCs w:val="19"/>
              </w:rPr>
              <w:t>0/20/2003)</w:t>
            </w:r>
          </w:p>
          <w:p w:rsidR="003575A0" w:rsidRPr="003575A0" w:rsidRDefault="003575A0" w:rsidP="00903593">
            <w:pPr>
              <w:pStyle w:val="ListParagraph"/>
              <w:numPr>
                <w:ilvl w:val="0"/>
                <w:numId w:val="6"/>
              </w:numPr>
              <w:tabs>
                <w:tab w:val="left" w:pos="251"/>
              </w:tabs>
              <w:spacing w:line="195" w:lineRule="exact"/>
              <w:ind w:hanging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2B2B2B"/>
                <w:spacing w:val="16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Measure</w:t>
            </w:r>
            <w:r w:rsidRPr="003575A0">
              <w:rPr>
                <w:rFonts w:cs="Calibri"/>
                <w:color w:val="2B2B2B"/>
                <w:spacing w:val="18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37</w:t>
            </w:r>
            <w:r w:rsidRPr="003575A0">
              <w:rPr>
                <w:rFonts w:cs="Calibri"/>
                <w:color w:val="2B2B2B"/>
                <w:spacing w:val="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Task</w:t>
            </w:r>
            <w:r w:rsidRPr="003575A0">
              <w:rPr>
                <w:rFonts w:cs="Calibri"/>
                <w:color w:val="2B2B2B"/>
                <w:spacing w:val="3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Force</w:t>
            </w:r>
            <w:r w:rsidRPr="003575A0">
              <w:rPr>
                <w:rFonts w:cs="Calibri"/>
                <w:color w:val="2B2B2B"/>
                <w:spacing w:val="16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(02/15/2005</w:t>
            </w:r>
            <w:r w:rsidRPr="003575A0">
              <w:rPr>
                <w:rFonts w:cs="Calibri"/>
                <w:color w:val="2B2B2B"/>
                <w:spacing w:val="2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spacing w:val="24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08/08/2005)</w:t>
            </w:r>
          </w:p>
          <w:p w:rsidR="003575A0" w:rsidRPr="003575A0" w:rsidRDefault="003575A0" w:rsidP="001343C9">
            <w:pPr>
              <w:pStyle w:val="ListParagraph"/>
              <w:numPr>
                <w:ilvl w:val="0"/>
                <w:numId w:val="2"/>
              </w:numPr>
              <w:tabs>
                <w:tab w:val="left" w:pos="186"/>
              </w:tabs>
              <w:spacing w:before="27"/>
              <w:ind w:left="185" w:hanging="15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Oregon</w:t>
            </w:r>
            <w:r w:rsidRPr="003575A0">
              <w:rPr>
                <w:rFonts w:cs="Calibri"/>
                <w:color w:val="2B2B2B"/>
                <w:spacing w:val="-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Zoo</w:t>
            </w:r>
            <w:r w:rsidRPr="003575A0">
              <w:rPr>
                <w:rFonts w:cs="Calibri"/>
                <w:color w:val="2B2B2B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Future</w:t>
            </w:r>
            <w:r w:rsidRPr="003575A0">
              <w:rPr>
                <w:rFonts w:cs="Calibri"/>
                <w:color w:val="2B2B2B"/>
                <w:spacing w:val="-1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Vision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 xml:space="preserve"> Comm</w:t>
            </w:r>
            <w:r w:rsidRPr="003575A0">
              <w:rPr>
                <w:rFonts w:cs="Calibri"/>
                <w:color w:val="525252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 xml:space="preserve">ttee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(04/18/2006</w:t>
            </w:r>
            <w:r w:rsidRPr="003575A0">
              <w:rPr>
                <w:rFonts w:cs="Calibri"/>
                <w:color w:val="2B2B2B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11/26/2006)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15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1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4"/>
              <w:ind w:left="39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582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4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11/17/1987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4"/>
              <w:ind w:left="4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1/14/1991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8"/>
              <w:ind w:left="4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80808"/>
                <w:spacing w:val="-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Coun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ci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2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080808"/>
                <w:spacing w:val="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Records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Mee</w:t>
            </w:r>
            <w:r w:rsidRPr="003575A0">
              <w:rPr>
                <w:rFonts w:cs="Calibri"/>
                <w:color w:val="080808"/>
                <w:spacing w:val="6"/>
                <w:w w:val="105"/>
                <w:sz w:val="19"/>
                <w:szCs w:val="19"/>
              </w:rPr>
              <w:t>t</w:t>
            </w:r>
            <w:r w:rsidRPr="003575A0">
              <w:rPr>
                <w:rFonts w:cs="Calibri"/>
                <w:color w:val="2B2B2B"/>
                <w:spacing w:val="-8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80808"/>
                <w:spacing w:val="-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Packets</w:t>
            </w:r>
            <w:r w:rsidRPr="003575A0">
              <w:rPr>
                <w:rFonts w:cs="Calibri"/>
                <w:color w:val="080808"/>
                <w:spacing w:val="-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-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M</w:t>
            </w:r>
            <w:r w:rsidRPr="003575A0">
              <w:rPr>
                <w:rFonts w:cs="Calibri"/>
                <w:color w:val="2B2B2B"/>
                <w:spacing w:val="-8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sc</w:t>
            </w:r>
            <w:r w:rsidRPr="003575A0">
              <w:rPr>
                <w:rFonts w:cs="Calibri"/>
                <w:color w:val="080808"/>
                <w:spacing w:val="10"/>
                <w:w w:val="105"/>
                <w:sz w:val="19"/>
                <w:szCs w:val="19"/>
              </w:rPr>
              <w:t>e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2B2B2B"/>
                <w:spacing w:val="-6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aneous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Com</w:t>
            </w:r>
            <w:r w:rsidRPr="003575A0">
              <w:rPr>
                <w:rFonts w:cs="Calibri"/>
                <w:color w:val="080808"/>
                <w:spacing w:val="13"/>
                <w:w w:val="105"/>
                <w:sz w:val="19"/>
                <w:szCs w:val="19"/>
              </w:rPr>
              <w:t>m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ttees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90359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spacing w:before="11" w:line="274" w:lineRule="auto"/>
              <w:ind w:left="251" w:right="889" w:hanging="180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Council</w:t>
            </w:r>
            <w:r w:rsidRPr="003575A0">
              <w:rPr>
                <w:rFonts w:cs="Calibri"/>
                <w:color w:val="2B2B2B"/>
                <w:spacing w:val="-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Pl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anning</w:t>
            </w:r>
            <w:r w:rsidRPr="003575A0">
              <w:rPr>
                <w:rFonts w:cs="Calibri"/>
                <w:color w:val="2B2B2B"/>
                <w:spacing w:val="-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2B2B2B"/>
                <w:spacing w:val="-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Development</w:t>
            </w:r>
            <w:r w:rsidRPr="003575A0">
              <w:rPr>
                <w:rFonts w:cs="Calibri"/>
                <w:color w:val="2B2B2B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Committee</w:t>
            </w:r>
            <w:r w:rsidRPr="003575A0">
              <w:rPr>
                <w:rFonts w:cs="Calibri"/>
                <w:color w:val="2B2B2B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(01/27/1988</w:t>
            </w:r>
            <w:r w:rsidRPr="003575A0">
              <w:rPr>
                <w:rFonts w:cs="Calibri"/>
                <w:color w:val="080808"/>
                <w:spacing w:val="-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22"/>
                <w:w w:val="103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0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6/14/1988)</w:t>
            </w:r>
          </w:p>
          <w:p w:rsidR="003575A0" w:rsidRPr="00903593" w:rsidRDefault="003575A0" w:rsidP="0090359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spacing w:before="11" w:line="274" w:lineRule="auto"/>
              <w:ind w:left="251" w:right="889" w:hanging="180"/>
              <w:rPr>
                <w:rFonts w:cs="Calibri"/>
                <w:color w:val="2B2B2B"/>
                <w:w w:val="105"/>
                <w:sz w:val="19"/>
                <w:szCs w:val="19"/>
              </w:rPr>
            </w:pPr>
            <w:r w:rsidRPr="00903593">
              <w:rPr>
                <w:rFonts w:cs="Calibri"/>
                <w:color w:val="2B2B2B"/>
                <w:w w:val="105"/>
                <w:sz w:val="19"/>
                <w:szCs w:val="19"/>
              </w:rPr>
              <w:t>Plastics Recycling Task Force (11/28/1988 to 01/14/1991)</w:t>
            </w:r>
          </w:p>
          <w:p w:rsidR="003575A0" w:rsidRPr="00903593" w:rsidRDefault="003575A0" w:rsidP="0090359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spacing w:before="11" w:line="274" w:lineRule="auto"/>
              <w:ind w:left="251" w:right="889" w:hanging="180"/>
              <w:rPr>
                <w:rFonts w:cs="Calibri"/>
                <w:color w:val="2B2B2B"/>
                <w:w w:val="105"/>
                <w:sz w:val="19"/>
                <w:szCs w:val="19"/>
              </w:rPr>
            </w:pPr>
            <w:r w:rsidRPr="00903593">
              <w:rPr>
                <w:rFonts w:cs="Calibri"/>
                <w:color w:val="2B2B2B"/>
                <w:w w:val="105"/>
                <w:sz w:val="19"/>
                <w:szCs w:val="19"/>
              </w:rPr>
              <w:t>Composter Enhancement Advisory Committee (08/14/1989 to 12/13/1989)</w:t>
            </w:r>
          </w:p>
          <w:p w:rsidR="003575A0" w:rsidRPr="003575A0" w:rsidRDefault="003575A0" w:rsidP="0090359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spacing w:before="11" w:line="274" w:lineRule="auto"/>
              <w:ind w:right="889" w:hanging="53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Zoo</w:t>
            </w:r>
            <w:r w:rsidRPr="00903593">
              <w:rPr>
                <w:rFonts w:cs="Calibri"/>
                <w:color w:val="2B2B2B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Planning</w:t>
            </w:r>
            <w:r w:rsidRPr="00903593">
              <w:rPr>
                <w:rFonts w:cs="Calibri"/>
                <w:color w:val="2B2B2B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Committee</w:t>
            </w:r>
            <w:r w:rsidRPr="00903593">
              <w:rPr>
                <w:rFonts w:cs="Calibri"/>
                <w:color w:val="2B2B2B"/>
                <w:w w:val="105"/>
                <w:sz w:val="19"/>
                <w:szCs w:val="19"/>
              </w:rPr>
              <w:t xml:space="preserve"> (11117/1987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to</w:t>
            </w:r>
            <w:r w:rsidRPr="00903593">
              <w:rPr>
                <w:rFonts w:cs="Calibri"/>
                <w:color w:val="2B2B2B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01/03/</w:t>
            </w:r>
            <w:r w:rsidRPr="00903593">
              <w:rPr>
                <w:rFonts w:cs="Calibri"/>
                <w:color w:val="2B2B2B"/>
                <w:w w:val="105"/>
                <w:sz w:val="19"/>
                <w:szCs w:val="19"/>
              </w:rPr>
              <w:t xml:space="preserve"> 1991)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11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39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583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4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1/03/2000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12/16/2010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3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Counci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/Committee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Agenda</w:t>
            </w:r>
            <w:r w:rsidRPr="003575A0">
              <w:rPr>
                <w:rFonts w:cs="Calibri"/>
                <w:color w:val="080808"/>
                <w:spacing w:val="1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P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acement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Forms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(B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ue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Sheets)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pacing w:val="-4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>ndex</w:t>
            </w:r>
            <w:r w:rsidRPr="003575A0">
              <w:rPr>
                <w:rFonts w:cs="Calibri"/>
                <w:color w:val="080808"/>
                <w:spacing w:val="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Records</w:t>
            </w:r>
          </w:p>
        </w:tc>
        <w:tc>
          <w:tcPr>
            <w:tcW w:w="5954" w:type="dxa"/>
            <w:gridSpan w:val="4"/>
            <w:shd w:val="clear" w:color="auto" w:fill="2F5496" w:themeFill="accent5" w:themeFillShade="BF"/>
          </w:tcPr>
          <w:p w:rsidR="003575A0" w:rsidRPr="003575A0" w:rsidRDefault="003575A0" w:rsidP="001343C9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8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9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584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1" w:lineRule="exact"/>
              <w:ind w:left="4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1/26/2004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12/16/2010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3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80808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Adv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sory</w:t>
            </w:r>
            <w:r w:rsidRPr="003575A0">
              <w:rPr>
                <w:rFonts w:cs="Calibri"/>
                <w:color w:val="080808"/>
                <w:spacing w:val="-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Comm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ttee</w:t>
            </w:r>
            <w:r w:rsidRPr="003575A0">
              <w:rPr>
                <w:rFonts w:cs="Calibri"/>
                <w:color w:val="080808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ng</w:t>
            </w:r>
            <w:r w:rsidRPr="003575A0">
              <w:rPr>
                <w:rFonts w:cs="Calibri"/>
                <w:color w:val="080808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Records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Fu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ll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Com</w:t>
            </w:r>
            <w:r w:rsidRPr="003575A0">
              <w:rPr>
                <w:rFonts w:cs="Calibri"/>
                <w:color w:val="080808"/>
                <w:spacing w:val="13"/>
                <w:w w:val="105"/>
                <w:sz w:val="19"/>
                <w:szCs w:val="19"/>
              </w:rPr>
              <w:t>m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ttee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Meet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ng Packets</w:t>
            </w:r>
            <w:r w:rsidRPr="003575A0">
              <w:rPr>
                <w:rFonts w:cs="Calibri"/>
                <w:color w:val="080808"/>
                <w:spacing w:val="-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-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M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>nutes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d</w:t>
            </w:r>
            <w:r w:rsidRPr="003575A0">
              <w:rPr>
                <w:rFonts w:cs="Calibri"/>
                <w:color w:val="080808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Waste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Adv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sory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 xml:space="preserve"> Comm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ttee</w:t>
            </w:r>
            <w:r w:rsidRPr="003575A0">
              <w:rPr>
                <w:rFonts w:cs="Calibri"/>
                <w:color w:val="080808"/>
                <w:spacing w:val="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(SWAG)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8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9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39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585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3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7/01/1979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ind w:left="2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6/30/1995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Financial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 xml:space="preserve"> Report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ng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Comprehensive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Annual</w:t>
            </w:r>
            <w:r w:rsidRPr="003575A0">
              <w:rPr>
                <w:rFonts w:cs="Calibri"/>
                <w:color w:val="080808"/>
                <w:spacing w:val="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F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nanc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a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2B2B2B"/>
                <w:spacing w:val="-2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Report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(CAFR)</w:t>
            </w:r>
          </w:p>
        </w:tc>
        <w:tc>
          <w:tcPr>
            <w:tcW w:w="5954" w:type="dxa"/>
            <w:gridSpan w:val="4"/>
            <w:shd w:val="clear" w:color="auto" w:fill="2F5496" w:themeFill="accent5" w:themeFillShade="BF"/>
          </w:tcPr>
          <w:p w:rsidR="003575A0" w:rsidRPr="003575A0" w:rsidRDefault="003575A0" w:rsidP="001343C9">
            <w:pPr>
              <w:rPr>
                <w:rFonts w:cs="Calibri"/>
                <w:color w:val="4472C4" w:themeColor="accent5"/>
                <w:sz w:val="19"/>
                <w:szCs w:val="19"/>
              </w:rPr>
            </w:pP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8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39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586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3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7/01/1995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6/30/2010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3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1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F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nancial</w:t>
            </w:r>
            <w:r w:rsidRPr="003575A0">
              <w:rPr>
                <w:rFonts w:cs="Calibri"/>
                <w:color w:val="080808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Report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ng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5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Comprehensive</w:t>
            </w:r>
            <w:r w:rsidRPr="003575A0">
              <w:rPr>
                <w:rFonts w:cs="Calibri"/>
                <w:color w:val="080808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Annual</w:t>
            </w:r>
            <w:r w:rsidRPr="003575A0">
              <w:rPr>
                <w:rFonts w:cs="Calibri"/>
                <w:color w:val="080808"/>
                <w:spacing w:val="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F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nanc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a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Report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(CAFR)</w:t>
            </w:r>
          </w:p>
        </w:tc>
        <w:tc>
          <w:tcPr>
            <w:tcW w:w="5954" w:type="dxa"/>
            <w:gridSpan w:val="4"/>
            <w:shd w:val="clear" w:color="auto" w:fill="2F5496" w:themeFill="accent5" w:themeFillShade="BF"/>
          </w:tcPr>
          <w:p w:rsidR="003575A0" w:rsidRPr="003575A0" w:rsidRDefault="003575A0" w:rsidP="001343C9">
            <w:pPr>
              <w:rPr>
                <w:rFonts w:cs="Calibri"/>
                <w:color w:val="4472C4" w:themeColor="accent5"/>
                <w:sz w:val="19"/>
                <w:szCs w:val="19"/>
              </w:rPr>
            </w:pP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9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8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90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587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3/25/1993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2/10/1994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2B2B2B"/>
                <w:spacing w:val="-1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utions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2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2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525252"/>
                <w:spacing w:val="1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525252"/>
                <w:spacing w:val="-2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93-1780</w:t>
            </w:r>
            <w:r w:rsidRPr="003575A0">
              <w:rPr>
                <w:rFonts w:cs="Calibri"/>
                <w:color w:val="080808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94-1887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6"/>
              <w:ind w:left="2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9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588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1" w:lineRule="exact"/>
              <w:ind w:left="4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1/04/1994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4/20/1995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Metro: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 xml:space="preserve"> and</w:t>
            </w:r>
            <w:r w:rsidRPr="003575A0">
              <w:rPr>
                <w:rFonts w:cs="Calibri"/>
                <w:color w:val="080808"/>
                <w:spacing w:val="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utions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</w:t>
            </w:r>
            <w:r w:rsidRPr="003575A0">
              <w:rPr>
                <w:rFonts w:cs="Calibri"/>
                <w:color w:val="080808"/>
                <w:spacing w:val="9"/>
                <w:w w:val="105"/>
                <w:sz w:val="19"/>
                <w:szCs w:val="19"/>
              </w:rPr>
              <w:t>t</w:t>
            </w:r>
            <w:r w:rsidRPr="003575A0">
              <w:rPr>
                <w:rFonts w:cs="Calibri"/>
                <w:color w:val="2B2B2B"/>
                <w:spacing w:val="-16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525252"/>
                <w:spacing w:val="-2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94-1888 to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94-1988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37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589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2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6/09/1994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ind w:left="1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6/15/1995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utions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lu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t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676767"/>
                <w:spacing w:val="-1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676767"/>
                <w:spacing w:val="-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94-1989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95-2131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8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2"/>
              <w:ind w:left="37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590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4/20/1995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3/14/1996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Metro:</w:t>
            </w:r>
            <w:r w:rsidRPr="003575A0">
              <w:rPr>
                <w:rFonts w:cs="Calibri"/>
                <w:color w:val="080808"/>
                <w:spacing w:val="-1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Ordinances</w:t>
            </w:r>
            <w:r w:rsidRPr="003575A0">
              <w:rPr>
                <w:rFonts w:cs="Calibri"/>
                <w:color w:val="080808"/>
                <w:spacing w:val="-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-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</w:t>
            </w:r>
            <w:r w:rsidRPr="003575A0">
              <w:rPr>
                <w:rFonts w:cs="Calibri"/>
                <w:color w:val="080808"/>
                <w:spacing w:val="13"/>
                <w:w w:val="105"/>
                <w:sz w:val="19"/>
                <w:szCs w:val="19"/>
              </w:rPr>
              <w:t>t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 w:line="194" w:lineRule="exact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2B2B2B"/>
                <w:spacing w:val="2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2B2B2B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95-2132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96-2267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8" w:line="194" w:lineRule="exact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3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4"/>
              <w:ind w:left="37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591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2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2/15/2996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4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11/14/1996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8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Metro:</w:t>
            </w:r>
            <w:r w:rsidRPr="003575A0">
              <w:rPr>
                <w:rFonts w:cs="Calibri"/>
                <w:color w:val="080808"/>
                <w:spacing w:val="28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Ordinances</w:t>
            </w:r>
            <w:r w:rsidRPr="003575A0">
              <w:rPr>
                <w:rFonts w:cs="Calibri"/>
                <w:color w:val="080808"/>
                <w:spacing w:val="37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30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u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>o</w:t>
            </w:r>
            <w:r w:rsidRPr="003575A0">
              <w:rPr>
                <w:rFonts w:cs="Calibri"/>
                <w:color w:val="2B2B2B"/>
                <w:spacing w:val="-1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16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</w:t>
            </w:r>
            <w:r w:rsidRPr="003575A0">
              <w:rPr>
                <w:rFonts w:cs="Calibri"/>
                <w:color w:val="080808"/>
                <w:spacing w:val="6"/>
                <w:w w:val="105"/>
                <w:sz w:val="19"/>
                <w:szCs w:val="19"/>
              </w:rPr>
              <w:t>o</w:t>
            </w:r>
            <w:r w:rsidRPr="003575A0">
              <w:rPr>
                <w:rFonts w:cs="Calibri"/>
                <w:color w:val="676767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676767"/>
                <w:spacing w:val="-1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96-2268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96-2418A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15" w:line="194" w:lineRule="exact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5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37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592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3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11/7/1996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4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11/06/1997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Metro:</w:t>
            </w:r>
            <w:r w:rsidRPr="003575A0">
              <w:rPr>
                <w:rFonts w:cs="Calibri"/>
                <w:color w:val="080808"/>
                <w:spacing w:val="2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Ordinances</w:t>
            </w:r>
            <w:r w:rsidRPr="003575A0">
              <w:rPr>
                <w:rFonts w:cs="Calibri"/>
                <w:color w:val="080808"/>
                <w:spacing w:val="39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33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spacing w:val="-1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4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u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No</w:t>
            </w:r>
            <w:r w:rsidRPr="003575A0">
              <w:rPr>
                <w:rFonts w:cs="Calibri"/>
                <w:color w:val="676767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676767"/>
                <w:spacing w:val="-1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96-2419A</w:t>
            </w:r>
            <w:r w:rsidRPr="003575A0">
              <w:rPr>
                <w:rFonts w:cs="Calibri"/>
                <w:color w:val="080808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97-2532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11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38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593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7/17/1997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2/19/1998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2B2B2B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2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utions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2B2B2B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97-2533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98-2608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6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8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8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594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0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2/26/1998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10/22/1998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Metro:</w:t>
            </w:r>
            <w:r w:rsidRPr="003575A0">
              <w:rPr>
                <w:rFonts w:cs="Calibri"/>
                <w:color w:val="080808"/>
                <w:spacing w:val="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 xml:space="preserve"> and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utions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2B2B2B"/>
                <w:spacing w:val="1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98-2609 to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98-2673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8" w:line="194" w:lineRule="exact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5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ind w:left="38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595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ind w:left="2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7/16/1998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4"/>
              <w:ind w:left="2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6/24/1999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8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1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1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utions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2B2B2B"/>
                <w:spacing w:val="1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2B2B2B"/>
                <w:spacing w:val="-1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98-2674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 99-2769</w:t>
            </w:r>
          </w:p>
        </w:tc>
        <w:tc>
          <w:tcPr>
            <w:tcW w:w="836" w:type="dxa"/>
            <w:gridSpan w:val="5"/>
          </w:tcPr>
          <w:p w:rsidR="003575A0" w:rsidRPr="003575A0" w:rsidRDefault="003575A0" w:rsidP="001343C9">
            <w:pPr>
              <w:pStyle w:val="TableParagraph"/>
              <w:spacing w:before="11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197387" w:rsidTr="002A5BF1">
        <w:trPr>
          <w:gridAfter w:val="1"/>
          <w:wAfter w:w="106" w:type="dxa"/>
          <w:trHeight w:hRule="exact" w:val="5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3593" w:rsidRPr="00197387" w:rsidRDefault="00903593" w:rsidP="001343C9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3593" w:rsidRPr="00197387" w:rsidRDefault="00903593" w:rsidP="001343C9">
            <w:pPr>
              <w:pStyle w:val="TableParagraph"/>
              <w:spacing w:before="49"/>
              <w:ind w:left="180" w:right="18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903593" w:rsidRPr="00197387" w:rsidRDefault="00903593" w:rsidP="001343C9">
            <w:pPr>
              <w:pStyle w:val="TableParagraph"/>
              <w:spacing w:before="7" w:line="211" w:lineRule="exact"/>
              <w:ind w:left="18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3593" w:rsidRPr="00197387" w:rsidRDefault="00903593" w:rsidP="001343C9">
            <w:pPr>
              <w:pStyle w:val="TableParagraph"/>
              <w:spacing w:before="58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 xml:space="preserve">  </w:t>
            </w: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903593" w:rsidRPr="00197387" w:rsidRDefault="00903593" w:rsidP="001343C9">
            <w:pPr>
              <w:pStyle w:val="TableParagraph"/>
              <w:spacing w:line="219" w:lineRule="exact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 xml:space="preserve">  </w:t>
            </w: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3593" w:rsidRPr="00197387" w:rsidRDefault="00903593" w:rsidP="001343C9">
            <w:pPr>
              <w:pStyle w:val="TableParagraph"/>
              <w:spacing w:before="58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3593" w:rsidRPr="00197387" w:rsidRDefault="00903593" w:rsidP="001343C9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3593" w:rsidRPr="00197387" w:rsidRDefault="00903593" w:rsidP="001343C9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3593" w:rsidRPr="00197387" w:rsidRDefault="00903593" w:rsidP="001343C9">
            <w:pPr>
              <w:pStyle w:val="TableParagraph"/>
              <w:spacing w:before="66"/>
              <w:ind w:left="16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903593" w:rsidRPr="00197387" w:rsidRDefault="00903593" w:rsidP="001343C9">
            <w:pPr>
              <w:pStyle w:val="TableParagraph"/>
              <w:spacing w:before="57"/>
              <w:ind w:left="10"/>
              <w:jc w:val="center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 xml:space="preserve">   </w:t>
            </w: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38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596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1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4/29/1999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2"/>
              <w:ind w:left="3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12/9/1999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2B2B2B"/>
                <w:spacing w:val="-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9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utions</w:t>
            </w:r>
            <w:r w:rsidRPr="003575A0">
              <w:rPr>
                <w:rFonts w:cs="Calibri"/>
                <w:color w:val="080808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676767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676767"/>
                <w:spacing w:val="-1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99-2770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99-2869</w:t>
            </w:r>
          </w:p>
        </w:tc>
        <w:tc>
          <w:tcPr>
            <w:tcW w:w="730" w:type="dxa"/>
            <w:gridSpan w:val="4"/>
          </w:tcPr>
          <w:p w:rsidR="003575A0" w:rsidRPr="003575A0" w:rsidRDefault="003575A0" w:rsidP="001343C9">
            <w:pPr>
              <w:pStyle w:val="TableParagraph"/>
              <w:spacing w:before="9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8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597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12/2/1999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2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3/30/2000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2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2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2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2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utions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3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Resolutions</w:t>
            </w:r>
            <w:r w:rsidRPr="003575A0">
              <w:rPr>
                <w:rFonts w:cs="Calibri"/>
                <w:color w:val="080808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</w:t>
            </w:r>
            <w:r w:rsidRPr="003575A0">
              <w:rPr>
                <w:rFonts w:cs="Calibri"/>
                <w:color w:val="080808"/>
                <w:spacing w:val="3"/>
                <w:w w:val="105"/>
                <w:sz w:val="19"/>
                <w:szCs w:val="19"/>
              </w:rPr>
              <w:t>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2B2B2B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99-2870</w:t>
            </w:r>
            <w:r w:rsidRPr="003575A0">
              <w:rPr>
                <w:rFonts w:cs="Calibri"/>
                <w:color w:val="080808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1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00-2915A</w:t>
            </w:r>
          </w:p>
        </w:tc>
        <w:tc>
          <w:tcPr>
            <w:tcW w:w="730" w:type="dxa"/>
            <w:gridSpan w:val="4"/>
          </w:tcPr>
          <w:p w:rsidR="003575A0" w:rsidRPr="003575A0" w:rsidRDefault="003575A0" w:rsidP="001343C9">
            <w:pPr>
              <w:pStyle w:val="TableParagraph"/>
              <w:spacing w:before="6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4"/>
              <w:ind w:left="38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598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"/>
              <w:rPr>
                <w:rFonts w:cs="Calibri"/>
                <w:color w:val="080808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3/30/2000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ind w:left="3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11/16/2000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4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utions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Resolutions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2B2B2B"/>
                <w:spacing w:val="-2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00-2916</w:t>
            </w:r>
            <w:r w:rsidRPr="003575A0">
              <w:rPr>
                <w:rFonts w:cs="Calibri"/>
                <w:color w:val="080808"/>
                <w:spacing w:val="-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00-2976</w:t>
            </w:r>
          </w:p>
        </w:tc>
        <w:tc>
          <w:tcPr>
            <w:tcW w:w="730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27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Yes</w:t>
            </w:r>
          </w:p>
        </w:tc>
      </w:tr>
      <w:tr w:rsidR="00903593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4"/>
              <w:ind w:left="38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599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"/>
              <w:rPr>
                <w:rFonts w:cs="Calibri"/>
                <w:color w:val="080808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7/20/2000</w:t>
            </w:r>
          </w:p>
        </w:tc>
        <w:tc>
          <w:tcPr>
            <w:tcW w:w="1077" w:type="dxa"/>
          </w:tcPr>
          <w:p w:rsidR="003575A0" w:rsidRPr="003575A0" w:rsidRDefault="003575A0" w:rsidP="001343C9">
            <w:pPr>
              <w:pStyle w:val="TableParagraph"/>
              <w:spacing w:before="4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5/24/2001</w:t>
            </w:r>
          </w:p>
        </w:tc>
        <w:tc>
          <w:tcPr>
            <w:tcW w:w="3694" w:type="dxa"/>
            <w:gridSpan w:val="3"/>
          </w:tcPr>
          <w:p w:rsidR="003575A0" w:rsidRPr="003575A0" w:rsidRDefault="003575A0" w:rsidP="001343C9">
            <w:pPr>
              <w:pStyle w:val="TableParagraph"/>
              <w:spacing w:before="8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1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2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utions</w:t>
            </w:r>
          </w:p>
        </w:tc>
        <w:tc>
          <w:tcPr>
            <w:tcW w:w="3974" w:type="dxa"/>
            <w:gridSpan w:val="4"/>
          </w:tcPr>
          <w:p w:rsidR="003575A0" w:rsidRPr="003575A0" w:rsidRDefault="003575A0" w:rsidP="001343C9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Resolutions</w:t>
            </w:r>
          </w:p>
        </w:tc>
        <w:tc>
          <w:tcPr>
            <w:tcW w:w="5954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 w:line="194" w:lineRule="exact"/>
              <w:ind w:left="3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</w:t>
            </w:r>
            <w:r w:rsidRPr="003575A0">
              <w:rPr>
                <w:rFonts w:cs="Calibri"/>
                <w:color w:val="080808"/>
                <w:spacing w:val="13"/>
                <w:w w:val="105"/>
                <w:sz w:val="19"/>
                <w:szCs w:val="19"/>
              </w:rPr>
              <w:t>t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ons N</w:t>
            </w:r>
            <w:r w:rsidRPr="003575A0">
              <w:rPr>
                <w:rFonts w:cs="Calibri"/>
                <w:color w:val="080808"/>
                <w:spacing w:val="3"/>
                <w:w w:val="105"/>
                <w:sz w:val="19"/>
                <w:szCs w:val="19"/>
              </w:rPr>
              <w:t>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525252"/>
                <w:spacing w:val="-2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00-2977</w:t>
            </w:r>
            <w:r w:rsidRPr="003575A0">
              <w:rPr>
                <w:rFonts w:cs="Calibri"/>
                <w:color w:val="080808"/>
                <w:spacing w:val="-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01-3062</w:t>
            </w:r>
          </w:p>
        </w:tc>
        <w:tc>
          <w:tcPr>
            <w:tcW w:w="730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 w:line="193" w:lineRule="exact"/>
              <w:ind w:left="27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1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4"/>
              <w:ind w:left="38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600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"/>
              <w:rPr>
                <w:rFonts w:cs="Calibri"/>
                <w:color w:val="080808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4/26/2001</w:t>
            </w:r>
          </w:p>
        </w:tc>
        <w:tc>
          <w:tcPr>
            <w:tcW w:w="1086" w:type="dxa"/>
            <w:gridSpan w:val="2"/>
          </w:tcPr>
          <w:p w:rsidR="003575A0" w:rsidRPr="003575A0" w:rsidRDefault="003575A0" w:rsidP="001343C9">
            <w:pPr>
              <w:pStyle w:val="TableParagraph"/>
              <w:spacing w:before="4"/>
              <w:ind w:left="2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8/08/1992</w:t>
            </w:r>
          </w:p>
        </w:tc>
        <w:tc>
          <w:tcPr>
            <w:tcW w:w="3693" w:type="dxa"/>
            <w:gridSpan w:val="3"/>
          </w:tcPr>
          <w:p w:rsidR="003575A0" w:rsidRPr="003575A0" w:rsidRDefault="003575A0" w:rsidP="001343C9">
            <w:pPr>
              <w:pStyle w:val="TableParagraph"/>
              <w:spacing w:before="8"/>
              <w:ind w:left="2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2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Resolutions</w:t>
            </w:r>
          </w:p>
        </w:tc>
        <w:tc>
          <w:tcPr>
            <w:tcW w:w="3953" w:type="dxa"/>
            <w:gridSpan w:val="2"/>
          </w:tcPr>
          <w:p w:rsidR="003575A0" w:rsidRPr="003575A0" w:rsidRDefault="003575A0" w:rsidP="001343C9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Resolutions</w:t>
            </w:r>
          </w:p>
        </w:tc>
        <w:tc>
          <w:tcPr>
            <w:tcW w:w="5956" w:type="dxa"/>
            <w:gridSpan w:val="4"/>
          </w:tcPr>
          <w:p w:rsidR="003575A0" w:rsidRPr="003575A0" w:rsidRDefault="003575A0" w:rsidP="001343C9">
            <w:pPr>
              <w:pStyle w:val="TableParagraph"/>
              <w:spacing w:before="11"/>
              <w:ind w:left="3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2B2B2B"/>
                <w:spacing w:val="-17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01-3063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02-3177A</w:t>
            </w:r>
            <w:r w:rsidRPr="003575A0">
              <w:rPr>
                <w:rFonts w:cs="Calibri"/>
                <w:color w:val="080808"/>
                <w:spacing w:val="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(Part</w:t>
            </w:r>
            <w:r w:rsidRPr="003575A0">
              <w:rPr>
                <w:rFonts w:cs="Calibri"/>
                <w:color w:val="181818"/>
                <w:spacing w:val="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spacing w:val="-8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1"/>
                <w:w w:val="105"/>
                <w:sz w:val="19"/>
                <w:szCs w:val="19"/>
              </w:rPr>
              <w:t>)</w:t>
            </w:r>
          </w:p>
        </w:tc>
        <w:tc>
          <w:tcPr>
            <w:tcW w:w="741" w:type="dxa"/>
            <w:gridSpan w:val="5"/>
          </w:tcPr>
          <w:p w:rsidR="003575A0" w:rsidRPr="003575A0" w:rsidRDefault="003575A0" w:rsidP="001343C9">
            <w:pPr>
              <w:pStyle w:val="TableParagraph"/>
              <w:spacing w:before="10" w:line="194" w:lineRule="exact"/>
              <w:ind w:left="27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5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before="2"/>
              <w:ind w:left="381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601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4" w:lineRule="exact"/>
              <w:ind w:left="35"/>
              <w:rPr>
                <w:rFonts w:cs="Calibri"/>
                <w:color w:val="080808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3/28/2002</w:t>
            </w:r>
          </w:p>
        </w:tc>
        <w:tc>
          <w:tcPr>
            <w:tcW w:w="1086" w:type="dxa"/>
            <w:gridSpan w:val="2"/>
          </w:tcPr>
          <w:p w:rsidR="003575A0" w:rsidRPr="003575A0" w:rsidRDefault="003575A0" w:rsidP="001343C9">
            <w:pPr>
              <w:pStyle w:val="TableParagraph"/>
              <w:spacing w:before="2"/>
              <w:ind w:left="3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10/10/2002</w:t>
            </w:r>
          </w:p>
        </w:tc>
        <w:tc>
          <w:tcPr>
            <w:tcW w:w="3693" w:type="dxa"/>
            <w:gridSpan w:val="3"/>
          </w:tcPr>
          <w:p w:rsidR="003575A0" w:rsidRPr="003575A0" w:rsidRDefault="003575A0" w:rsidP="001343C9">
            <w:pPr>
              <w:pStyle w:val="TableParagraph"/>
              <w:spacing w:before="6"/>
              <w:ind w:left="2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1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Resolutions</w:t>
            </w:r>
          </w:p>
        </w:tc>
        <w:tc>
          <w:tcPr>
            <w:tcW w:w="3953" w:type="dxa"/>
            <w:gridSpan w:val="2"/>
          </w:tcPr>
          <w:p w:rsidR="003575A0" w:rsidRPr="003575A0" w:rsidRDefault="003575A0" w:rsidP="001343C9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5"/>
                <w:w w:val="110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10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5"/>
                <w:w w:val="110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4"/>
                <w:w w:val="110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5"/>
                <w:w w:val="110"/>
                <w:sz w:val="19"/>
                <w:szCs w:val="19"/>
              </w:rPr>
              <w:t>ons</w:t>
            </w:r>
          </w:p>
        </w:tc>
        <w:tc>
          <w:tcPr>
            <w:tcW w:w="5956" w:type="dxa"/>
            <w:gridSpan w:val="4"/>
          </w:tcPr>
          <w:p w:rsidR="003575A0" w:rsidRPr="003575A0" w:rsidRDefault="003575A0" w:rsidP="001343C9">
            <w:pPr>
              <w:pStyle w:val="TableParagraph"/>
              <w:spacing w:before="9"/>
              <w:ind w:left="37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u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ti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525252"/>
                <w:spacing w:val="-9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02-3177A</w:t>
            </w:r>
            <w:r w:rsidRPr="003575A0">
              <w:rPr>
                <w:rFonts w:cs="Calibri"/>
                <w:color w:val="080808"/>
                <w:spacing w:val="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(Part</w:t>
            </w:r>
            <w:r w:rsidRPr="003575A0">
              <w:rPr>
                <w:rFonts w:cs="Calibri"/>
                <w:color w:val="181818"/>
                <w:spacing w:val="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II)</w:t>
            </w:r>
            <w:r w:rsidRPr="003575A0">
              <w:rPr>
                <w:rFonts w:cs="Calibri"/>
                <w:color w:val="2B2B2B"/>
                <w:spacing w:val="-1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-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02-3230</w:t>
            </w:r>
          </w:p>
        </w:tc>
        <w:tc>
          <w:tcPr>
            <w:tcW w:w="741" w:type="dxa"/>
            <w:gridSpan w:val="5"/>
          </w:tcPr>
          <w:p w:rsidR="003575A0" w:rsidRPr="003575A0" w:rsidRDefault="003575A0" w:rsidP="001343C9">
            <w:pPr>
              <w:pStyle w:val="TableParagraph"/>
              <w:spacing w:before="11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0"/>
        </w:trPr>
        <w:tc>
          <w:tcPr>
            <w:tcW w:w="985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3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602</w:t>
            </w:r>
          </w:p>
        </w:tc>
        <w:tc>
          <w:tcPr>
            <w:tcW w:w="1076" w:type="dxa"/>
          </w:tcPr>
          <w:p w:rsidR="003575A0" w:rsidRPr="003575A0" w:rsidRDefault="003575A0" w:rsidP="001343C9">
            <w:pPr>
              <w:pStyle w:val="TableParagraph"/>
              <w:spacing w:line="193" w:lineRule="exact"/>
              <w:ind w:left="22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5/21/1998</w:t>
            </w:r>
          </w:p>
        </w:tc>
        <w:tc>
          <w:tcPr>
            <w:tcW w:w="1086" w:type="dxa"/>
            <w:gridSpan w:val="2"/>
          </w:tcPr>
          <w:p w:rsidR="003575A0" w:rsidRPr="003575A0" w:rsidRDefault="003575A0" w:rsidP="001343C9">
            <w:pPr>
              <w:pStyle w:val="TableParagraph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5/21/1998</w:t>
            </w:r>
          </w:p>
        </w:tc>
        <w:tc>
          <w:tcPr>
            <w:tcW w:w="3693" w:type="dxa"/>
            <w:gridSpan w:val="3"/>
          </w:tcPr>
          <w:p w:rsidR="003575A0" w:rsidRPr="003575A0" w:rsidRDefault="003575A0" w:rsidP="001343C9">
            <w:pPr>
              <w:pStyle w:val="TableParagraph"/>
              <w:ind w:left="2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1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525252"/>
                <w:w w:val="105"/>
                <w:sz w:val="19"/>
                <w:szCs w:val="19"/>
              </w:rPr>
              <w:t>:</w:t>
            </w:r>
            <w:r w:rsidRPr="003575A0">
              <w:rPr>
                <w:rFonts w:cs="Calibri"/>
                <w:color w:val="525252"/>
                <w:spacing w:val="-2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Ord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nances</w:t>
            </w:r>
            <w:r w:rsidRPr="003575A0">
              <w:rPr>
                <w:rFonts w:cs="Calibri"/>
                <w:color w:val="080808"/>
                <w:spacing w:val="-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and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Resolut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ons</w:t>
            </w:r>
          </w:p>
        </w:tc>
        <w:tc>
          <w:tcPr>
            <w:tcW w:w="3953" w:type="dxa"/>
            <w:gridSpan w:val="2"/>
          </w:tcPr>
          <w:p w:rsidR="003575A0" w:rsidRPr="003575A0" w:rsidRDefault="003575A0" w:rsidP="001343C9">
            <w:pPr>
              <w:pStyle w:val="TableParagraph"/>
              <w:spacing w:before="4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>ons</w:t>
            </w:r>
          </w:p>
        </w:tc>
        <w:tc>
          <w:tcPr>
            <w:tcW w:w="5956" w:type="dxa"/>
            <w:gridSpan w:val="4"/>
          </w:tcPr>
          <w:p w:rsidR="003575A0" w:rsidRPr="003575A0" w:rsidRDefault="003575A0" w:rsidP="001343C9">
            <w:pPr>
              <w:pStyle w:val="TableParagraph"/>
              <w:spacing w:before="4"/>
              <w:ind w:left="34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Reso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ut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ons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>No</w:t>
            </w:r>
            <w:r w:rsidRPr="003575A0">
              <w:rPr>
                <w:rFonts w:cs="Calibri"/>
                <w:color w:val="676767"/>
                <w:spacing w:val="2"/>
                <w:w w:val="105"/>
                <w:sz w:val="19"/>
                <w:szCs w:val="19"/>
              </w:rPr>
              <w:t>.</w:t>
            </w:r>
            <w:r w:rsidRPr="003575A0">
              <w:rPr>
                <w:rFonts w:cs="Calibri"/>
                <w:color w:val="676767"/>
                <w:spacing w:val="-10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98-2647</w:t>
            </w:r>
            <w:r w:rsidRPr="003575A0">
              <w:rPr>
                <w:rFonts w:cs="Calibri"/>
                <w:color w:val="080808"/>
                <w:spacing w:val="6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(Part</w:t>
            </w:r>
            <w:r w:rsidRPr="003575A0">
              <w:rPr>
                <w:rFonts w:cs="Calibri"/>
                <w:color w:val="181818"/>
                <w:spacing w:val="7"/>
                <w:w w:val="105"/>
                <w:sz w:val="19"/>
                <w:szCs w:val="19"/>
              </w:rPr>
              <w:t xml:space="preserve"> </w:t>
            </w:r>
            <w:r w:rsidR="00974730">
              <w:rPr>
                <w:rFonts w:cs="Calibri"/>
                <w:color w:val="080808"/>
                <w:spacing w:val="4"/>
                <w:w w:val="105"/>
                <w:sz w:val="19"/>
                <w:szCs w:val="19"/>
              </w:rPr>
              <w:t xml:space="preserve">1 </w:t>
            </w:r>
            <w:r w:rsidRPr="003575A0">
              <w:rPr>
                <w:rFonts w:cs="Calibri"/>
                <w:color w:val="080808"/>
                <w:spacing w:val="7"/>
                <w:w w:val="105"/>
                <w:sz w:val="19"/>
                <w:szCs w:val="19"/>
              </w:rPr>
              <w:t>of</w:t>
            </w:r>
            <w:r w:rsidRPr="003575A0">
              <w:rPr>
                <w:rFonts w:cs="Calibri"/>
                <w:color w:val="080808"/>
                <w:spacing w:val="-3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3)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to</w:t>
            </w:r>
            <w:r w:rsidRPr="003575A0">
              <w:rPr>
                <w:rFonts w:cs="Calibri"/>
                <w:color w:val="080808"/>
                <w:spacing w:val="2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02-3230</w:t>
            </w:r>
            <w:r w:rsidRPr="003575A0">
              <w:rPr>
                <w:rFonts w:cs="Calibri"/>
                <w:color w:val="080808"/>
                <w:spacing w:val="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BF364B"/>
                <w:w w:val="105"/>
                <w:sz w:val="19"/>
                <w:szCs w:val="19"/>
              </w:rPr>
              <w:t>OVERSIZED</w:t>
            </w:r>
          </w:p>
        </w:tc>
        <w:tc>
          <w:tcPr>
            <w:tcW w:w="741" w:type="dxa"/>
            <w:gridSpan w:val="5"/>
          </w:tcPr>
          <w:p w:rsidR="003575A0" w:rsidRPr="003575A0" w:rsidRDefault="003575A0" w:rsidP="001343C9">
            <w:pPr>
              <w:pStyle w:val="TableParagraph"/>
              <w:spacing w:before="8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3575A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</w:tcPr>
          <w:p w:rsidR="003575A0" w:rsidRPr="003575A0" w:rsidRDefault="003575A0" w:rsidP="00974730">
            <w:pPr>
              <w:pStyle w:val="TableParagraph"/>
              <w:ind w:left="378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603</w:t>
            </w:r>
          </w:p>
        </w:tc>
        <w:tc>
          <w:tcPr>
            <w:tcW w:w="1076" w:type="dxa"/>
          </w:tcPr>
          <w:p w:rsidR="003575A0" w:rsidRPr="003575A0" w:rsidRDefault="003575A0" w:rsidP="00974730">
            <w:pPr>
              <w:pStyle w:val="TableParagraph"/>
              <w:ind w:left="3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1/01/1962</w:t>
            </w:r>
          </w:p>
        </w:tc>
        <w:tc>
          <w:tcPr>
            <w:tcW w:w="1086" w:type="dxa"/>
            <w:gridSpan w:val="2"/>
          </w:tcPr>
          <w:p w:rsidR="003575A0" w:rsidRPr="003575A0" w:rsidRDefault="003575A0" w:rsidP="00974730">
            <w:pPr>
              <w:pStyle w:val="TableParagraph"/>
              <w:ind w:left="2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3/06/1985</w:t>
            </w:r>
          </w:p>
        </w:tc>
        <w:tc>
          <w:tcPr>
            <w:tcW w:w="3693" w:type="dxa"/>
            <w:gridSpan w:val="3"/>
          </w:tcPr>
          <w:p w:rsidR="003575A0" w:rsidRPr="003575A0" w:rsidRDefault="003575A0" w:rsidP="00974730">
            <w:pPr>
              <w:pStyle w:val="TableParagraph"/>
              <w:spacing w:before="4"/>
              <w:ind w:left="23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Metro</w:t>
            </w:r>
            <w:r w:rsidRPr="003575A0">
              <w:rPr>
                <w:rFonts w:cs="Calibri"/>
                <w:color w:val="080808"/>
                <w:spacing w:val="-11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H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storica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2B2B2B"/>
                <w:spacing w:val="-2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Co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ll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ect</w:t>
            </w:r>
            <w:r w:rsidRPr="003575A0">
              <w:rPr>
                <w:rFonts w:cs="Calibri"/>
                <w:color w:val="2B2B2B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ons</w:t>
            </w:r>
          </w:p>
        </w:tc>
        <w:tc>
          <w:tcPr>
            <w:tcW w:w="3953" w:type="dxa"/>
            <w:gridSpan w:val="2"/>
          </w:tcPr>
          <w:p w:rsidR="003575A0" w:rsidRPr="003575A0" w:rsidRDefault="003575A0" w:rsidP="00974730">
            <w:pPr>
              <w:pStyle w:val="TableParagraph"/>
              <w:ind w:left="36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Metropo</w:t>
            </w:r>
            <w:r w:rsidRPr="003575A0">
              <w:rPr>
                <w:rFonts w:cs="Calibri"/>
                <w:color w:val="2B2B2B"/>
                <w:spacing w:val="-1"/>
                <w:w w:val="105"/>
                <w:sz w:val="19"/>
                <w:szCs w:val="19"/>
              </w:rPr>
              <w:t>l</w:t>
            </w:r>
            <w:r w:rsidRPr="003575A0">
              <w:rPr>
                <w:rFonts w:cs="Calibri"/>
                <w:color w:val="080808"/>
                <w:spacing w:val="-1"/>
                <w:w w:val="105"/>
                <w:sz w:val="19"/>
                <w:szCs w:val="19"/>
              </w:rPr>
              <w:t>itan</w:t>
            </w:r>
            <w:r w:rsidRPr="003575A0">
              <w:rPr>
                <w:rFonts w:cs="Calibri"/>
                <w:color w:val="080808"/>
                <w:spacing w:val="-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C</w:t>
            </w:r>
            <w:r w:rsidRPr="003575A0">
              <w:rPr>
                <w:rFonts w:cs="Calibri"/>
                <w:color w:val="2B2B2B"/>
                <w:spacing w:val="-3"/>
                <w:w w:val="105"/>
                <w:sz w:val="19"/>
                <w:szCs w:val="19"/>
              </w:rPr>
              <w:t>i</w:t>
            </w:r>
            <w:r w:rsidRPr="003575A0">
              <w:rPr>
                <w:rFonts w:cs="Calibri"/>
                <w:color w:val="080808"/>
                <w:spacing w:val="-4"/>
                <w:w w:val="105"/>
                <w:sz w:val="19"/>
                <w:szCs w:val="19"/>
              </w:rPr>
              <w:t>tizens</w:t>
            </w:r>
            <w:r w:rsidRPr="003575A0">
              <w:rPr>
                <w:rFonts w:cs="Calibri"/>
                <w:color w:val="080808"/>
                <w:spacing w:val="8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080808"/>
                <w:w w:val="105"/>
                <w:sz w:val="19"/>
                <w:szCs w:val="19"/>
              </w:rPr>
              <w:t>League</w:t>
            </w:r>
            <w:r w:rsidRPr="003575A0">
              <w:rPr>
                <w:rFonts w:cs="Calibri"/>
                <w:color w:val="080808"/>
                <w:spacing w:val="-5"/>
                <w:w w:val="105"/>
                <w:sz w:val="19"/>
                <w:szCs w:val="19"/>
              </w:rPr>
              <w:t xml:space="preserve"> </w:t>
            </w:r>
            <w:r w:rsidRPr="003575A0">
              <w:rPr>
                <w:rFonts w:cs="Calibri"/>
                <w:color w:val="181818"/>
                <w:w w:val="105"/>
                <w:sz w:val="19"/>
                <w:szCs w:val="19"/>
              </w:rPr>
              <w:t>(MCL)</w:t>
            </w:r>
          </w:p>
        </w:tc>
        <w:tc>
          <w:tcPr>
            <w:tcW w:w="5956" w:type="dxa"/>
            <w:gridSpan w:val="4"/>
            <w:shd w:val="clear" w:color="auto" w:fill="2F5496" w:themeFill="accent5" w:themeFillShade="BF"/>
          </w:tcPr>
          <w:p w:rsidR="003575A0" w:rsidRPr="00974730" w:rsidRDefault="003575A0" w:rsidP="00974730">
            <w:pPr>
              <w:rPr>
                <w:rFonts w:asciiTheme="minorHAnsi" w:hAnsiTheme="minorHAnsi" w:cstheme="minorHAnsi"/>
                <w:color w:val="4472C4" w:themeColor="accent5"/>
                <w:sz w:val="19"/>
                <w:szCs w:val="19"/>
              </w:rPr>
            </w:pPr>
          </w:p>
        </w:tc>
        <w:tc>
          <w:tcPr>
            <w:tcW w:w="741" w:type="dxa"/>
            <w:gridSpan w:val="5"/>
          </w:tcPr>
          <w:p w:rsidR="003575A0" w:rsidRPr="003575A0" w:rsidRDefault="003575A0" w:rsidP="00974730">
            <w:pPr>
              <w:pStyle w:val="TableParagraph"/>
              <w:spacing w:before="8"/>
              <w:ind w:left="275"/>
              <w:rPr>
                <w:rFonts w:eastAsia="Arial" w:cs="Calibri"/>
                <w:sz w:val="19"/>
                <w:szCs w:val="19"/>
              </w:rPr>
            </w:pPr>
            <w:r w:rsidRPr="003575A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1/01/1980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12/31/1985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Historical Collections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Metropolitan Citizens League (MCL)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color w:val="4472C4" w:themeColor="accent5"/>
                <w:sz w:val="19"/>
                <w:szCs w:val="19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2/04/1997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3/11/1997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1/02/1997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2/13/1997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11/12/1996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2/06/1997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10/15/1995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12/10/1996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609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10/30/1978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5/23/1997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11/1/1985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3/06/1997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6/26/1986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3/24/1999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1/21/1998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9/22/1998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9/22/1998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3/23/1999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Land Use Decision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Other Records - LUBA No. 97-048 to 97-06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D.S. Parklane Development, Inc.et al vs. Metro Ord. 96-655E Urban Reserve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11/7/1997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3/27/1997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Council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3/27/1997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6/05/1997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Council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6/05/1997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9/04/1997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Council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9/11/1997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11/06/1997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Council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11/13/1997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3/26/1998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Council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  <w:tr w:rsidR="00974730" w:rsidRPr="00974730" w:rsidTr="002A5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78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619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4/19/1998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2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6/25/1998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4"/>
              <w:ind w:left="23"/>
              <w:rPr>
                <w:rFonts w:cs="Calibri"/>
                <w:color w:val="080808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ind w:left="36"/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pacing w:val="-2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0" w:rsidRPr="00974730" w:rsidRDefault="00974730" w:rsidP="009747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74730">
              <w:rPr>
                <w:rFonts w:asciiTheme="minorHAnsi" w:hAnsiTheme="minorHAnsi" w:cstheme="minorHAnsi"/>
                <w:sz w:val="19"/>
                <w:szCs w:val="19"/>
              </w:rPr>
              <w:t>Council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30" w:rsidRPr="00974730" w:rsidRDefault="00974730" w:rsidP="00974730">
            <w:pPr>
              <w:pStyle w:val="TableParagraph"/>
              <w:spacing w:before="8"/>
              <w:ind w:left="275"/>
              <w:rPr>
                <w:rFonts w:cs="Calibri"/>
                <w:color w:val="080808"/>
                <w:sz w:val="19"/>
                <w:szCs w:val="19"/>
              </w:rPr>
            </w:pPr>
            <w:r w:rsidRPr="00974730">
              <w:rPr>
                <w:rFonts w:cs="Calibri"/>
                <w:color w:val="080808"/>
                <w:sz w:val="19"/>
                <w:szCs w:val="19"/>
              </w:rPr>
              <w:t>Yes</w:t>
            </w:r>
          </w:p>
        </w:tc>
      </w:tr>
    </w:tbl>
    <w:p w:rsidR="003575A0" w:rsidRPr="00974730" w:rsidRDefault="003575A0" w:rsidP="00974730">
      <w:pPr>
        <w:ind w:left="-180"/>
        <w:rPr>
          <w:rFonts w:asciiTheme="minorHAnsi" w:hAnsiTheme="minorHAnsi" w:cstheme="minorHAnsi"/>
          <w:sz w:val="19"/>
          <w:szCs w:val="19"/>
        </w:rPr>
      </w:pPr>
    </w:p>
    <w:sectPr w:rsidR="003575A0" w:rsidRPr="00974730" w:rsidSect="0079703C">
      <w:footerReference w:type="default" r:id="rId13"/>
      <w:pgSz w:w="20160" w:h="12240" w:orient="landscape" w:code="5"/>
      <w:pgMar w:top="720" w:right="1267" w:bottom="126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87" w:rsidRDefault="00197387">
      <w:r>
        <w:separator/>
      </w:r>
    </w:p>
  </w:endnote>
  <w:endnote w:type="continuationSeparator" w:id="0">
    <w:p w:rsidR="00197387" w:rsidRDefault="001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87" w:rsidRPr="00C201D8" w:rsidRDefault="00197387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:rsidR="00197387" w:rsidRPr="00C201D8" w:rsidRDefault="00197387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>
      <w:rPr>
        <w:rFonts w:ascii="Arial" w:hAnsi="Arial" w:cs="Arial"/>
        <w:sz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87" w:rsidRDefault="00197387">
      <w:r>
        <w:separator/>
      </w:r>
    </w:p>
  </w:footnote>
  <w:footnote w:type="continuationSeparator" w:id="0">
    <w:p w:rsidR="00197387" w:rsidRDefault="0019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1908"/>
    <w:multiLevelType w:val="hybridMultilevel"/>
    <w:tmpl w:val="D780E05E"/>
    <w:lvl w:ilvl="0" w:tplc="CC1C00A6">
      <w:start w:val="1"/>
      <w:numFmt w:val="bullet"/>
      <w:lvlText w:val="o"/>
      <w:lvlJc w:val="left"/>
      <w:pPr>
        <w:ind w:left="37" w:hanging="155"/>
      </w:pPr>
      <w:rPr>
        <w:rFonts w:ascii="Arial" w:eastAsia="Arial" w:hAnsi="Arial" w:hint="default"/>
        <w:color w:val="080808"/>
        <w:w w:val="103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785F"/>
    <w:multiLevelType w:val="hybridMultilevel"/>
    <w:tmpl w:val="63B6D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BF7"/>
    <w:multiLevelType w:val="hybridMultilevel"/>
    <w:tmpl w:val="9AF4F2E2"/>
    <w:lvl w:ilvl="0" w:tplc="D5D285A2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" w15:restartNumberingAfterBreak="0">
    <w:nsid w:val="327269F9"/>
    <w:multiLevelType w:val="hybridMultilevel"/>
    <w:tmpl w:val="63820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348DF"/>
    <w:multiLevelType w:val="hybridMultilevel"/>
    <w:tmpl w:val="C4FA3580"/>
    <w:lvl w:ilvl="0" w:tplc="CC1C00A6">
      <w:start w:val="1"/>
      <w:numFmt w:val="bullet"/>
      <w:lvlText w:val="o"/>
      <w:lvlJc w:val="left"/>
      <w:pPr>
        <w:ind w:left="37" w:hanging="155"/>
      </w:pPr>
      <w:rPr>
        <w:rFonts w:ascii="Arial" w:eastAsia="Arial" w:hAnsi="Arial" w:hint="default"/>
        <w:color w:val="080808"/>
        <w:w w:val="103"/>
        <w:sz w:val="17"/>
        <w:szCs w:val="17"/>
      </w:rPr>
    </w:lvl>
    <w:lvl w:ilvl="1" w:tplc="3D74189E">
      <w:start w:val="1"/>
      <w:numFmt w:val="bullet"/>
      <w:lvlText w:val="•"/>
      <w:lvlJc w:val="left"/>
      <w:pPr>
        <w:ind w:left="629" w:hanging="155"/>
      </w:pPr>
      <w:rPr>
        <w:rFonts w:hint="default"/>
      </w:rPr>
    </w:lvl>
    <w:lvl w:ilvl="2" w:tplc="E8081D9E">
      <w:start w:val="1"/>
      <w:numFmt w:val="bullet"/>
      <w:lvlText w:val="•"/>
      <w:lvlJc w:val="left"/>
      <w:pPr>
        <w:ind w:left="1220" w:hanging="155"/>
      </w:pPr>
      <w:rPr>
        <w:rFonts w:hint="default"/>
      </w:rPr>
    </w:lvl>
    <w:lvl w:ilvl="3" w:tplc="B4F47356">
      <w:start w:val="1"/>
      <w:numFmt w:val="bullet"/>
      <w:lvlText w:val="•"/>
      <w:lvlJc w:val="left"/>
      <w:pPr>
        <w:ind w:left="1811" w:hanging="155"/>
      </w:pPr>
      <w:rPr>
        <w:rFonts w:hint="default"/>
      </w:rPr>
    </w:lvl>
    <w:lvl w:ilvl="4" w:tplc="47D8BC78">
      <w:start w:val="1"/>
      <w:numFmt w:val="bullet"/>
      <w:lvlText w:val="•"/>
      <w:lvlJc w:val="left"/>
      <w:pPr>
        <w:ind w:left="2403" w:hanging="155"/>
      </w:pPr>
      <w:rPr>
        <w:rFonts w:hint="default"/>
      </w:rPr>
    </w:lvl>
    <w:lvl w:ilvl="5" w:tplc="F39A193A">
      <w:start w:val="1"/>
      <w:numFmt w:val="bullet"/>
      <w:lvlText w:val="•"/>
      <w:lvlJc w:val="left"/>
      <w:pPr>
        <w:ind w:left="2994" w:hanging="155"/>
      </w:pPr>
      <w:rPr>
        <w:rFonts w:hint="default"/>
      </w:rPr>
    </w:lvl>
    <w:lvl w:ilvl="6" w:tplc="2886DF7E">
      <w:start w:val="1"/>
      <w:numFmt w:val="bullet"/>
      <w:lvlText w:val="•"/>
      <w:lvlJc w:val="left"/>
      <w:pPr>
        <w:ind w:left="3585" w:hanging="155"/>
      </w:pPr>
      <w:rPr>
        <w:rFonts w:hint="default"/>
      </w:rPr>
    </w:lvl>
    <w:lvl w:ilvl="7" w:tplc="828CC7E2">
      <w:start w:val="1"/>
      <w:numFmt w:val="bullet"/>
      <w:lvlText w:val="•"/>
      <w:lvlJc w:val="left"/>
      <w:pPr>
        <w:ind w:left="4176" w:hanging="155"/>
      </w:pPr>
      <w:rPr>
        <w:rFonts w:hint="default"/>
      </w:rPr>
    </w:lvl>
    <w:lvl w:ilvl="8" w:tplc="9DB81C38">
      <w:start w:val="1"/>
      <w:numFmt w:val="bullet"/>
      <w:lvlText w:val="•"/>
      <w:lvlJc w:val="left"/>
      <w:pPr>
        <w:ind w:left="4768" w:hanging="155"/>
      </w:pPr>
      <w:rPr>
        <w:rFonts w:hint="default"/>
      </w:rPr>
    </w:lvl>
  </w:abstractNum>
  <w:abstractNum w:abstractNumId="5" w15:restartNumberingAfterBreak="0">
    <w:nsid w:val="51B42205"/>
    <w:multiLevelType w:val="hybridMultilevel"/>
    <w:tmpl w:val="657CB6FA"/>
    <w:lvl w:ilvl="0" w:tplc="19DC9190">
      <w:start w:val="1"/>
      <w:numFmt w:val="bullet"/>
      <w:lvlText w:val="o"/>
      <w:lvlJc w:val="left"/>
      <w:pPr>
        <w:ind w:left="34" w:hanging="152"/>
      </w:pPr>
      <w:rPr>
        <w:rFonts w:ascii="Arial" w:eastAsia="Arial" w:hAnsi="Arial" w:hint="default"/>
        <w:color w:val="080808"/>
        <w:w w:val="103"/>
        <w:sz w:val="17"/>
        <w:szCs w:val="17"/>
      </w:rPr>
    </w:lvl>
    <w:lvl w:ilvl="1" w:tplc="CCB4B5FE">
      <w:start w:val="1"/>
      <w:numFmt w:val="bullet"/>
      <w:lvlText w:val="•"/>
      <w:lvlJc w:val="left"/>
      <w:pPr>
        <w:ind w:left="625" w:hanging="152"/>
      </w:pPr>
      <w:rPr>
        <w:rFonts w:hint="default"/>
      </w:rPr>
    </w:lvl>
    <w:lvl w:ilvl="2" w:tplc="42ECAAFE">
      <w:start w:val="1"/>
      <w:numFmt w:val="bullet"/>
      <w:lvlText w:val="•"/>
      <w:lvlJc w:val="left"/>
      <w:pPr>
        <w:ind w:left="1217" w:hanging="152"/>
      </w:pPr>
      <w:rPr>
        <w:rFonts w:hint="default"/>
      </w:rPr>
    </w:lvl>
    <w:lvl w:ilvl="3" w:tplc="755A9D08">
      <w:start w:val="1"/>
      <w:numFmt w:val="bullet"/>
      <w:lvlText w:val="•"/>
      <w:lvlJc w:val="left"/>
      <w:pPr>
        <w:ind w:left="1809" w:hanging="152"/>
      </w:pPr>
      <w:rPr>
        <w:rFonts w:hint="default"/>
      </w:rPr>
    </w:lvl>
    <w:lvl w:ilvl="4" w:tplc="C562BFFC">
      <w:start w:val="1"/>
      <w:numFmt w:val="bullet"/>
      <w:lvlText w:val="•"/>
      <w:lvlJc w:val="left"/>
      <w:pPr>
        <w:ind w:left="2400" w:hanging="152"/>
      </w:pPr>
      <w:rPr>
        <w:rFonts w:hint="default"/>
      </w:rPr>
    </w:lvl>
    <w:lvl w:ilvl="5" w:tplc="DAA200DC">
      <w:start w:val="1"/>
      <w:numFmt w:val="bullet"/>
      <w:lvlText w:val="•"/>
      <w:lvlJc w:val="left"/>
      <w:pPr>
        <w:ind w:left="2992" w:hanging="152"/>
      </w:pPr>
      <w:rPr>
        <w:rFonts w:hint="default"/>
      </w:rPr>
    </w:lvl>
    <w:lvl w:ilvl="6" w:tplc="5D923340">
      <w:start w:val="1"/>
      <w:numFmt w:val="bullet"/>
      <w:lvlText w:val="•"/>
      <w:lvlJc w:val="left"/>
      <w:pPr>
        <w:ind w:left="3584" w:hanging="152"/>
      </w:pPr>
      <w:rPr>
        <w:rFonts w:hint="default"/>
      </w:rPr>
    </w:lvl>
    <w:lvl w:ilvl="7" w:tplc="6E1C89A0">
      <w:start w:val="1"/>
      <w:numFmt w:val="bullet"/>
      <w:lvlText w:val="•"/>
      <w:lvlJc w:val="left"/>
      <w:pPr>
        <w:ind w:left="4175" w:hanging="152"/>
      </w:pPr>
      <w:rPr>
        <w:rFonts w:hint="default"/>
      </w:rPr>
    </w:lvl>
    <w:lvl w:ilvl="8" w:tplc="491E692E">
      <w:start w:val="1"/>
      <w:numFmt w:val="bullet"/>
      <w:lvlText w:val="•"/>
      <w:lvlJc w:val="left"/>
      <w:pPr>
        <w:ind w:left="4767" w:hanging="152"/>
      </w:pPr>
      <w:rPr>
        <w:rFonts w:hint="default"/>
      </w:rPr>
    </w:lvl>
  </w:abstractNum>
  <w:abstractNum w:abstractNumId="6" w15:restartNumberingAfterBreak="0">
    <w:nsid w:val="7B5A7247"/>
    <w:multiLevelType w:val="hybridMultilevel"/>
    <w:tmpl w:val="31FACF40"/>
    <w:lvl w:ilvl="0" w:tplc="D5D285A2">
      <w:start w:val="1"/>
      <w:numFmt w:val="bullet"/>
      <w:lvlText w:val=""/>
      <w:lvlJc w:val="left"/>
      <w:pPr>
        <w:ind w:left="108" w:hanging="155"/>
      </w:pPr>
      <w:rPr>
        <w:rFonts w:ascii="Symbol" w:hAnsi="Symbol" w:hint="default"/>
        <w:color w:val="080808"/>
        <w:w w:val="103"/>
        <w:sz w:val="20"/>
        <w:szCs w:val="17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B83"/>
    <w:rsid w:val="00006753"/>
    <w:rsid w:val="0001695C"/>
    <w:rsid w:val="000311CD"/>
    <w:rsid w:val="00087D6E"/>
    <w:rsid w:val="00197387"/>
    <w:rsid w:val="001B49C8"/>
    <w:rsid w:val="001E643F"/>
    <w:rsid w:val="002460E4"/>
    <w:rsid w:val="002724E3"/>
    <w:rsid w:val="002A5BF1"/>
    <w:rsid w:val="00322B8F"/>
    <w:rsid w:val="00325FDF"/>
    <w:rsid w:val="003575A0"/>
    <w:rsid w:val="00366D8D"/>
    <w:rsid w:val="003C5FD0"/>
    <w:rsid w:val="004056DB"/>
    <w:rsid w:val="00405C59"/>
    <w:rsid w:val="004C03B9"/>
    <w:rsid w:val="004C1A55"/>
    <w:rsid w:val="004F43F8"/>
    <w:rsid w:val="0057451F"/>
    <w:rsid w:val="005A38C7"/>
    <w:rsid w:val="005A607A"/>
    <w:rsid w:val="005C3E76"/>
    <w:rsid w:val="005E6F06"/>
    <w:rsid w:val="0070347F"/>
    <w:rsid w:val="007566FA"/>
    <w:rsid w:val="0079703C"/>
    <w:rsid w:val="007D77E9"/>
    <w:rsid w:val="007E0DDB"/>
    <w:rsid w:val="008F745C"/>
    <w:rsid w:val="00901A13"/>
    <w:rsid w:val="00903593"/>
    <w:rsid w:val="0092064B"/>
    <w:rsid w:val="00922B83"/>
    <w:rsid w:val="00974730"/>
    <w:rsid w:val="009E43D2"/>
    <w:rsid w:val="00A07410"/>
    <w:rsid w:val="00A33E97"/>
    <w:rsid w:val="00A435C2"/>
    <w:rsid w:val="00AC1524"/>
    <w:rsid w:val="00BC3AE5"/>
    <w:rsid w:val="00BD121F"/>
    <w:rsid w:val="00BD4B32"/>
    <w:rsid w:val="00BD73B9"/>
    <w:rsid w:val="00C201D8"/>
    <w:rsid w:val="00C85B20"/>
    <w:rsid w:val="00D027EC"/>
    <w:rsid w:val="00DD09BF"/>
    <w:rsid w:val="00E07C58"/>
    <w:rsid w:val="00E55174"/>
    <w:rsid w:val="00E9444C"/>
    <w:rsid w:val="00EB3F38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BB404D-B20B-41FA-B947-1F5A3C4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link w:val="Heading2Char"/>
    <w:uiPriority w:val="1"/>
    <w:qFormat/>
    <w:rsid w:val="0079703C"/>
    <w:pPr>
      <w:widowControl w:val="0"/>
      <w:ind w:left="105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1"/>
    <w:rsid w:val="0079703C"/>
    <w:rPr>
      <w:rFonts w:ascii="Arial" w:eastAsia="Arial" w:hAnsi="Arial"/>
      <w:b/>
      <w:bCs/>
      <w:sz w:val="18"/>
      <w:szCs w:val="18"/>
    </w:rPr>
  </w:style>
  <w:style w:type="character" w:customStyle="1" w:styleId="Heading1Char">
    <w:name w:val="Heading 1 Char"/>
    <w:link w:val="Heading1"/>
    <w:uiPriority w:val="1"/>
    <w:rsid w:val="0079703C"/>
    <w:rPr>
      <w:b/>
      <w:sz w:val="22"/>
    </w:rPr>
  </w:style>
  <w:style w:type="paragraph" w:styleId="BodyText">
    <w:name w:val="Body Text"/>
    <w:basedOn w:val="Normal"/>
    <w:link w:val="BodyTextChar"/>
    <w:uiPriority w:val="1"/>
    <w:qFormat/>
    <w:rsid w:val="0079703C"/>
    <w:pPr>
      <w:widowControl w:val="0"/>
      <w:ind w:left="20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79703C"/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79703C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9703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703C"/>
  </w:style>
  <w:style w:type="character" w:customStyle="1" w:styleId="FooterChar">
    <w:name w:val="Footer Char"/>
    <w:basedOn w:val="DefaultParagraphFont"/>
    <w:link w:val="Footer"/>
    <w:uiPriority w:val="99"/>
    <w:rsid w:val="0079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2189B.144920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</Terms>
    </fc355e04e25945cc8ab89c123ad704c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430CB-3925-4DC0-8853-ED2CEF8713D4}">
  <ds:schemaRefs>
    <ds:schemaRef ds:uri="c3f7562b-7648-45b2-a016-d2a51a3cec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B545C-2513-4B88-8ABA-C9CA1F5E32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36D53A-A3C2-4016-AB54-3C70463FA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Becky Shoemaker</dc:creator>
  <cp:keywords/>
  <cp:lastModifiedBy>Becky Shoemaker</cp:lastModifiedBy>
  <cp:revision>9</cp:revision>
  <cp:lastPrinted>2009-05-07T18:09:00Z</cp:lastPrinted>
  <dcterms:created xsi:type="dcterms:W3CDTF">2021-06-14T23:15:00Z</dcterms:created>
  <dcterms:modified xsi:type="dcterms:W3CDTF">2021-06-15T00:14:00Z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